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7636" w14:textId="599370DD" w:rsidR="006C28AA" w:rsidRPr="00D10455" w:rsidRDefault="00D10455">
      <w:pPr>
        <w:jc w:val="center"/>
        <w:rPr>
          <w:rFonts w:ascii="宋体" w:hAnsi="宋体" w:cs="宋体" w:hint="eastAsia"/>
          <w:kern w:val="0"/>
          <w:sz w:val="32"/>
          <w:szCs w:val="32"/>
          <w:u w:val="single" w:color="000000"/>
        </w:rPr>
      </w:pPr>
      <w:r w:rsidRPr="00D10455">
        <w:rPr>
          <w:rFonts w:ascii="宋体" w:hAnsi="宋体" w:cs="宋体"/>
          <w:kern w:val="0"/>
          <w:sz w:val="32"/>
          <w:szCs w:val="32"/>
          <w:u w:val="single" w:color="000000"/>
        </w:rPr>
        <w:t xml:space="preserve">  </w:t>
      </w:r>
      <w:r w:rsidRPr="00D10455">
        <w:rPr>
          <w:rFonts w:ascii="宋体" w:hAnsi="宋体" w:cs="宋体" w:hint="eastAsia"/>
          <w:kern w:val="0"/>
          <w:sz w:val="32"/>
          <w:szCs w:val="32"/>
          <w:u w:val="single" w:color="000000"/>
        </w:rPr>
        <w:t>2025年东风</w:t>
      </w:r>
      <w:proofErr w:type="gramStart"/>
      <w:r w:rsidRPr="00D10455">
        <w:rPr>
          <w:rFonts w:ascii="宋体" w:hAnsi="宋体" w:cs="宋体" w:hint="eastAsia"/>
          <w:kern w:val="0"/>
          <w:sz w:val="32"/>
          <w:szCs w:val="32"/>
          <w:u w:val="single" w:color="000000"/>
        </w:rPr>
        <w:t>奕</w:t>
      </w:r>
      <w:proofErr w:type="gramEnd"/>
      <w:r w:rsidRPr="00D10455">
        <w:rPr>
          <w:rFonts w:ascii="宋体" w:hAnsi="宋体" w:cs="宋体" w:hint="eastAsia"/>
          <w:kern w:val="0"/>
          <w:sz w:val="32"/>
          <w:szCs w:val="32"/>
          <w:u w:val="single" w:color="000000"/>
        </w:rPr>
        <w:t>派终端营销内容与展厅物料项目</w:t>
      </w:r>
      <w:r w:rsidRPr="00D10455">
        <w:rPr>
          <w:rFonts w:ascii="宋体" w:hAnsi="宋体" w:cs="宋体"/>
          <w:kern w:val="0"/>
          <w:sz w:val="32"/>
          <w:szCs w:val="32"/>
          <w:u w:val="single" w:color="000000"/>
        </w:rPr>
        <w:t xml:space="preserve">  </w:t>
      </w:r>
      <w:r w:rsidRPr="00D10455">
        <w:rPr>
          <w:rFonts w:ascii="宋体" w:hAnsi="宋体" w:cs="宋体"/>
          <w:kern w:val="0"/>
          <w:sz w:val="32"/>
          <w:szCs w:val="32"/>
        </w:rPr>
        <w:t>(</w:t>
      </w:r>
      <w:r w:rsidRPr="00D10455">
        <w:rPr>
          <w:rFonts w:ascii="宋体" w:hAnsi="宋体" w:cs="宋体" w:hint="eastAsia"/>
          <w:kern w:val="0"/>
          <w:sz w:val="32"/>
          <w:szCs w:val="32"/>
        </w:rPr>
        <w:t>项目名称</w:t>
      </w:r>
      <w:r w:rsidRPr="00D10455">
        <w:rPr>
          <w:rFonts w:ascii="宋体" w:hAnsi="宋体" w:cs="宋体"/>
          <w:kern w:val="0"/>
          <w:sz w:val="32"/>
          <w:szCs w:val="32"/>
        </w:rPr>
        <w:t xml:space="preserve">) </w:t>
      </w:r>
      <w:r w:rsidRPr="00D10455">
        <w:rPr>
          <w:rFonts w:ascii="宋体" w:hAnsi="宋体" w:cs="宋体"/>
          <w:kern w:val="0"/>
          <w:sz w:val="32"/>
          <w:szCs w:val="32"/>
          <w:u w:val="single" w:color="000000"/>
        </w:rPr>
        <w:t xml:space="preserve">   </w:t>
      </w:r>
      <w:r w:rsidRPr="00D10455">
        <w:rPr>
          <w:rFonts w:ascii="宋体" w:hAnsi="宋体" w:cs="宋体" w:hint="eastAsia"/>
          <w:kern w:val="0"/>
          <w:sz w:val="32"/>
          <w:szCs w:val="32"/>
          <w:u w:val="single" w:color="000000"/>
        </w:rPr>
        <w:t>/</w:t>
      </w:r>
      <w:r w:rsidRPr="00D10455">
        <w:rPr>
          <w:rFonts w:ascii="宋体" w:hAnsi="宋体" w:cs="宋体"/>
          <w:kern w:val="0"/>
          <w:sz w:val="32"/>
          <w:szCs w:val="32"/>
          <w:u w:val="single" w:color="000000"/>
        </w:rPr>
        <w:t xml:space="preserve">   </w:t>
      </w:r>
      <w:r w:rsidRPr="00D10455">
        <w:rPr>
          <w:rFonts w:ascii="宋体" w:hAnsi="宋体" w:cs="宋体" w:hint="eastAsia"/>
          <w:kern w:val="0"/>
          <w:sz w:val="32"/>
          <w:szCs w:val="32"/>
        </w:rPr>
        <w:t>（标段名称）</w:t>
      </w:r>
    </w:p>
    <w:p w14:paraId="465CC1E5" w14:textId="77777777" w:rsidR="006C28AA" w:rsidRPr="00D10455" w:rsidRDefault="00D10455">
      <w:pPr>
        <w:jc w:val="center"/>
        <w:rPr>
          <w:rFonts w:ascii="宋体" w:hAnsi="宋体" w:cs="宋体" w:hint="eastAsia"/>
          <w:kern w:val="0"/>
          <w:sz w:val="32"/>
          <w:szCs w:val="32"/>
        </w:rPr>
      </w:pPr>
      <w:r w:rsidRPr="00D10455">
        <w:rPr>
          <w:rFonts w:ascii="宋体" w:hAnsi="宋体" w:cs="宋体" w:hint="eastAsia"/>
          <w:kern w:val="0"/>
          <w:sz w:val="32"/>
          <w:szCs w:val="32"/>
        </w:rPr>
        <w:t>招标评标结果公示</w:t>
      </w:r>
    </w:p>
    <w:p w14:paraId="6F874495" w14:textId="6482D616" w:rsidR="006C28AA" w:rsidRPr="00D10455" w:rsidRDefault="00D10455">
      <w:pPr>
        <w:jc w:val="center"/>
        <w:rPr>
          <w:rFonts w:ascii="宋体" w:hAnsi="宋体" w:cs="宋体" w:hint="eastAsia"/>
          <w:kern w:val="0"/>
          <w:sz w:val="28"/>
          <w:szCs w:val="28"/>
          <w:u w:val="single" w:color="000000"/>
        </w:rPr>
      </w:pPr>
      <w:r w:rsidRPr="00D10455">
        <w:rPr>
          <w:rFonts w:ascii="宋体" w:hAnsi="宋体" w:cs="宋体" w:hint="eastAsia"/>
          <w:kern w:val="0"/>
          <w:sz w:val="28"/>
          <w:szCs w:val="28"/>
        </w:rPr>
        <w:t>招标编号：</w:t>
      </w:r>
      <w:r w:rsidRPr="00D10455">
        <w:rPr>
          <w:rFonts w:ascii="宋体" w:hAnsi="宋体" w:cs="宋体" w:hint="eastAsia"/>
          <w:kern w:val="0"/>
          <w:sz w:val="28"/>
          <w:szCs w:val="28"/>
          <w:u w:val="single" w:color="000000"/>
        </w:rPr>
        <w:t xml:space="preserve"> </w:t>
      </w:r>
      <w:r w:rsidRPr="00D10455">
        <w:rPr>
          <w:rFonts w:ascii="宋体" w:hAnsi="宋体" w:cs="宋体"/>
          <w:kern w:val="0"/>
          <w:sz w:val="28"/>
          <w:szCs w:val="28"/>
          <w:u w:val="single" w:color="000000"/>
        </w:rPr>
        <w:t xml:space="preserve">  </w:t>
      </w:r>
      <w:r w:rsidRPr="00D10455">
        <w:rPr>
          <w:rFonts w:ascii="宋体" w:hAnsi="宋体" w:cs="宋体" w:hint="eastAsia"/>
          <w:kern w:val="0"/>
          <w:sz w:val="28"/>
          <w:szCs w:val="28"/>
          <w:u w:val="single" w:color="000000"/>
        </w:rPr>
        <w:t>C4201005468000231001001</w:t>
      </w:r>
    </w:p>
    <w:p w14:paraId="335EF287" w14:textId="77777777" w:rsidR="006C28AA" w:rsidRPr="00D10455" w:rsidRDefault="00D10455">
      <w:pPr>
        <w:numPr>
          <w:ilvl w:val="0"/>
          <w:numId w:val="1"/>
        </w:numPr>
        <w:rPr>
          <w:rFonts w:ascii="宋体" w:hAnsi="宋体" w:cs="宋体" w:hint="eastAsia"/>
          <w:b/>
          <w:kern w:val="0"/>
          <w:szCs w:val="21"/>
        </w:rPr>
      </w:pPr>
      <w:r w:rsidRPr="00D10455">
        <w:rPr>
          <w:rFonts w:ascii="宋体" w:hAnsi="宋体" w:cs="宋体" w:hint="eastAsia"/>
          <w:b/>
          <w:kern w:val="0"/>
          <w:szCs w:val="21"/>
        </w:rPr>
        <w:t>招标概况</w:t>
      </w:r>
    </w:p>
    <w:p w14:paraId="5C8AFC2F" w14:textId="5EF7C87B" w:rsidR="006C28AA" w:rsidRPr="00D10455" w:rsidRDefault="00D10455">
      <w:pPr>
        <w:ind w:firstLineChars="200" w:firstLine="420"/>
        <w:rPr>
          <w:rFonts w:ascii="宋体" w:hAnsi="宋体" w:cs="宋体" w:hint="eastAsia"/>
          <w:kern w:val="0"/>
          <w:szCs w:val="21"/>
        </w:rPr>
      </w:pP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2025年东风奕派终端营销内容与展厅物料项目</w:t>
      </w:r>
      <w:r w:rsidRPr="00D10455">
        <w:rPr>
          <w:rFonts w:ascii="宋体" w:hAnsi="宋体" w:cs="宋体"/>
          <w:kern w:val="0"/>
          <w:szCs w:val="21"/>
          <w:u w:val="single" w:color="000000"/>
        </w:rPr>
        <w:t xml:space="preserve">  </w:t>
      </w:r>
      <w:r w:rsidRPr="00D10455">
        <w:rPr>
          <w:rFonts w:ascii="宋体" w:hAnsi="宋体" w:cs="宋体"/>
          <w:kern w:val="0"/>
          <w:szCs w:val="21"/>
        </w:rPr>
        <w:t>(</w:t>
      </w:r>
      <w:r w:rsidRPr="00D10455">
        <w:rPr>
          <w:rFonts w:ascii="宋体" w:hAnsi="宋体" w:cs="宋体" w:hint="eastAsia"/>
          <w:kern w:val="0"/>
          <w:szCs w:val="21"/>
        </w:rPr>
        <w:t>项目名称</w:t>
      </w:r>
      <w:r w:rsidRPr="00D10455">
        <w:rPr>
          <w:rFonts w:ascii="宋体" w:hAnsi="宋体" w:cs="宋体"/>
          <w:kern w:val="0"/>
          <w:szCs w:val="21"/>
        </w:rPr>
        <w:t>)</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w:t>
      </w:r>
      <w:r w:rsidRPr="00D10455">
        <w:rPr>
          <w:rFonts w:ascii="宋体" w:hAnsi="宋体" w:cs="宋体"/>
          <w:kern w:val="0"/>
          <w:szCs w:val="21"/>
          <w:u w:val="single" w:color="000000"/>
        </w:rPr>
        <w:t xml:space="preserve">  </w:t>
      </w:r>
      <w:r w:rsidRPr="00D10455">
        <w:rPr>
          <w:rFonts w:ascii="宋体" w:hAnsi="宋体" w:cs="宋体" w:hint="eastAsia"/>
          <w:kern w:val="0"/>
          <w:szCs w:val="21"/>
        </w:rPr>
        <w:t>（标段名称）于</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2024年12月13日</w:t>
      </w:r>
      <w:r w:rsidRPr="00D10455">
        <w:rPr>
          <w:rFonts w:ascii="宋体" w:hAnsi="宋体" w:cs="宋体" w:hint="eastAsia"/>
          <w:kern w:val="0"/>
          <w:szCs w:val="21"/>
        </w:rPr>
        <w:t>在中国招标投标公共服务平台（网址：</w:t>
      </w:r>
      <w:r w:rsidRPr="00D10455">
        <w:rPr>
          <w:rFonts w:ascii="宋体" w:hAnsi="宋体" w:cs="宋体"/>
          <w:kern w:val="0"/>
          <w:szCs w:val="21"/>
        </w:rPr>
        <w:t>www.cebpubservice.com</w:t>
      </w:r>
      <w:r w:rsidRPr="00D10455">
        <w:rPr>
          <w:rFonts w:ascii="宋体" w:hAnsi="宋体" w:cs="宋体" w:hint="eastAsia"/>
          <w:kern w:val="0"/>
          <w:szCs w:val="21"/>
        </w:rPr>
        <w:t>）和东风</w:t>
      </w:r>
      <w:r w:rsidR="007F1DD8">
        <w:rPr>
          <w:rFonts w:ascii="宋体" w:hAnsi="宋体" w:cs="宋体" w:hint="eastAsia"/>
          <w:kern w:val="0"/>
          <w:szCs w:val="21"/>
        </w:rPr>
        <w:t>汽车</w:t>
      </w:r>
      <w:r w:rsidRPr="00D10455">
        <w:rPr>
          <w:rFonts w:ascii="宋体" w:hAnsi="宋体" w:cs="宋体" w:hint="eastAsia"/>
          <w:kern w:val="0"/>
          <w:szCs w:val="21"/>
        </w:rPr>
        <w:t>采购招投标交易平台（网址：</w:t>
      </w:r>
      <w:r w:rsidRPr="00D10455">
        <w:rPr>
          <w:rFonts w:ascii="宋体" w:hAnsi="宋体" w:cs="宋体"/>
          <w:kern w:val="0"/>
          <w:szCs w:val="21"/>
        </w:rPr>
        <w:t>www.etp.dfmc.com.cn</w:t>
      </w:r>
      <w:r w:rsidRPr="00D10455">
        <w:rPr>
          <w:rFonts w:ascii="宋体" w:hAnsi="宋体" w:cs="宋体" w:hint="eastAsia"/>
          <w:kern w:val="0"/>
          <w:szCs w:val="21"/>
        </w:rPr>
        <w:t>）发布招标公告，</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2025年01月03日</w:t>
      </w:r>
      <w:r w:rsidRPr="00D10455">
        <w:rPr>
          <w:rFonts w:ascii="宋体" w:hAnsi="宋体" w:cs="宋体"/>
          <w:kern w:val="0"/>
          <w:szCs w:val="21"/>
          <w:u w:val="single" w:color="000000"/>
        </w:rPr>
        <w:t xml:space="preserve">  </w:t>
      </w:r>
      <w:r w:rsidRPr="00D10455">
        <w:rPr>
          <w:rFonts w:ascii="宋体" w:hAnsi="宋体" w:cs="宋体" w:hint="eastAsia"/>
          <w:kern w:val="0"/>
          <w:szCs w:val="21"/>
        </w:rPr>
        <w:t>在东风</w:t>
      </w:r>
      <w:r w:rsidR="007F1DD8">
        <w:rPr>
          <w:rFonts w:ascii="宋体" w:hAnsi="宋体" w:cs="宋体" w:hint="eastAsia"/>
          <w:kern w:val="0"/>
          <w:szCs w:val="21"/>
        </w:rPr>
        <w:t>汽车</w:t>
      </w:r>
      <w:r w:rsidRPr="00D10455">
        <w:rPr>
          <w:rFonts w:ascii="宋体" w:hAnsi="宋体" w:cs="宋体" w:hint="eastAsia"/>
          <w:kern w:val="0"/>
          <w:szCs w:val="21"/>
        </w:rPr>
        <w:t>采购招投标交易平台开标室开标，并于</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2025年01月03日</w:t>
      </w:r>
      <w:r w:rsidRPr="00D10455">
        <w:rPr>
          <w:rFonts w:ascii="宋体" w:hAnsi="宋体" w:cs="宋体"/>
          <w:kern w:val="0"/>
          <w:szCs w:val="21"/>
          <w:u w:val="single" w:color="000000"/>
        </w:rPr>
        <w:t xml:space="preserve">  </w:t>
      </w:r>
      <w:r w:rsidRPr="00D10455">
        <w:rPr>
          <w:rFonts w:ascii="宋体" w:hAnsi="宋体" w:cs="宋体" w:hint="eastAsia"/>
          <w:kern w:val="0"/>
          <w:szCs w:val="21"/>
        </w:rPr>
        <w:t>完成评标工作。根据评标委员会提交的评标报告，招标人已经确认评标结果，现将本次招标的评标结果予以公示。</w:t>
      </w:r>
    </w:p>
    <w:p w14:paraId="5AF97A6E" w14:textId="77777777" w:rsidR="006C28AA" w:rsidRPr="00D10455" w:rsidRDefault="00D10455">
      <w:pPr>
        <w:rPr>
          <w:rFonts w:ascii="宋体" w:hAnsi="宋体" w:cs="宋体" w:hint="eastAsia"/>
          <w:b/>
          <w:kern w:val="0"/>
          <w:szCs w:val="21"/>
        </w:rPr>
      </w:pPr>
      <w:r w:rsidRPr="00D10455">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D10455" w:rsidRPr="00D10455" w14:paraId="58FF66A0" w14:textId="77777777">
        <w:trPr>
          <w:trHeight w:val="451"/>
        </w:trPr>
        <w:tc>
          <w:tcPr>
            <w:tcW w:w="2376" w:type="dxa"/>
            <w:gridSpan w:val="2"/>
            <w:vAlign w:val="center"/>
          </w:tcPr>
          <w:p w14:paraId="2FDAA242"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名次</w:t>
            </w:r>
          </w:p>
        </w:tc>
        <w:tc>
          <w:tcPr>
            <w:tcW w:w="1884" w:type="dxa"/>
            <w:vAlign w:val="center"/>
          </w:tcPr>
          <w:p w14:paraId="718F7EB6"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第一名</w:t>
            </w:r>
          </w:p>
        </w:tc>
        <w:tc>
          <w:tcPr>
            <w:tcW w:w="2131" w:type="dxa"/>
            <w:vAlign w:val="center"/>
          </w:tcPr>
          <w:p w14:paraId="28FD09EC"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第二名</w:t>
            </w:r>
          </w:p>
        </w:tc>
        <w:tc>
          <w:tcPr>
            <w:tcW w:w="2131" w:type="dxa"/>
            <w:vAlign w:val="center"/>
          </w:tcPr>
          <w:p w14:paraId="0E727BAD"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第三名</w:t>
            </w:r>
          </w:p>
        </w:tc>
      </w:tr>
      <w:tr w:rsidR="00D10455" w:rsidRPr="00D10455" w14:paraId="31A1809F" w14:textId="77777777">
        <w:trPr>
          <w:trHeight w:val="407"/>
        </w:trPr>
        <w:tc>
          <w:tcPr>
            <w:tcW w:w="2376" w:type="dxa"/>
            <w:gridSpan w:val="2"/>
            <w:vAlign w:val="center"/>
          </w:tcPr>
          <w:p w14:paraId="5910EC9A"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中标候选人名称</w:t>
            </w:r>
          </w:p>
        </w:tc>
        <w:tc>
          <w:tcPr>
            <w:tcW w:w="1884" w:type="dxa"/>
            <w:vAlign w:val="center"/>
          </w:tcPr>
          <w:p w14:paraId="7951C009"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武汉</w:t>
            </w:r>
            <w:proofErr w:type="gramStart"/>
            <w:r w:rsidRPr="00D10455">
              <w:rPr>
                <w:rFonts w:ascii="宋体" w:hAnsi="宋体" w:cs="宋体" w:hint="eastAsia"/>
                <w:kern w:val="0"/>
                <w:szCs w:val="21"/>
              </w:rPr>
              <w:t>光谷文化</w:t>
            </w:r>
            <w:proofErr w:type="gramEnd"/>
            <w:r w:rsidRPr="00D10455">
              <w:rPr>
                <w:rFonts w:ascii="宋体" w:hAnsi="宋体" w:cs="宋体" w:hint="eastAsia"/>
                <w:kern w:val="0"/>
                <w:szCs w:val="21"/>
              </w:rPr>
              <w:t>产业股份有限公司</w:t>
            </w:r>
          </w:p>
        </w:tc>
        <w:tc>
          <w:tcPr>
            <w:tcW w:w="2131" w:type="dxa"/>
            <w:vAlign w:val="center"/>
          </w:tcPr>
          <w:p w14:paraId="50410F48"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上海雅士星辰广告传媒有限公司</w:t>
            </w:r>
          </w:p>
        </w:tc>
        <w:tc>
          <w:tcPr>
            <w:tcW w:w="2131" w:type="dxa"/>
            <w:vAlign w:val="center"/>
          </w:tcPr>
          <w:p w14:paraId="6AF41A4A"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武汉天</w:t>
            </w:r>
            <w:proofErr w:type="gramStart"/>
            <w:r w:rsidRPr="00D10455">
              <w:rPr>
                <w:rFonts w:ascii="宋体" w:hAnsi="宋体" w:cs="宋体" w:hint="eastAsia"/>
                <w:kern w:val="0"/>
                <w:szCs w:val="21"/>
              </w:rPr>
              <w:t>视云畅广告</w:t>
            </w:r>
            <w:proofErr w:type="gramEnd"/>
            <w:r w:rsidRPr="00D10455">
              <w:rPr>
                <w:rFonts w:ascii="宋体" w:hAnsi="宋体" w:cs="宋体" w:hint="eastAsia"/>
                <w:kern w:val="0"/>
                <w:szCs w:val="21"/>
              </w:rPr>
              <w:t>传播有限公司</w:t>
            </w:r>
          </w:p>
        </w:tc>
      </w:tr>
      <w:tr w:rsidR="00D10455" w:rsidRPr="00D10455" w14:paraId="410CFFD4" w14:textId="77777777">
        <w:tc>
          <w:tcPr>
            <w:tcW w:w="2376" w:type="dxa"/>
            <w:gridSpan w:val="2"/>
            <w:vAlign w:val="center"/>
          </w:tcPr>
          <w:p w14:paraId="1BD0116E"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投标报价</w:t>
            </w:r>
          </w:p>
          <w:p w14:paraId="18396F3F" w14:textId="38BBCD2A"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（元）</w:t>
            </w:r>
          </w:p>
        </w:tc>
        <w:tc>
          <w:tcPr>
            <w:tcW w:w="1884" w:type="dxa"/>
            <w:vAlign w:val="center"/>
          </w:tcPr>
          <w:p w14:paraId="6E6D85E5"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8787325.8</w:t>
            </w:r>
          </w:p>
        </w:tc>
        <w:tc>
          <w:tcPr>
            <w:tcW w:w="2131" w:type="dxa"/>
            <w:vAlign w:val="center"/>
          </w:tcPr>
          <w:p w14:paraId="7AB6A35D"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8292899.4</w:t>
            </w:r>
          </w:p>
        </w:tc>
        <w:tc>
          <w:tcPr>
            <w:tcW w:w="2131" w:type="dxa"/>
            <w:vAlign w:val="center"/>
          </w:tcPr>
          <w:p w14:paraId="4BA62CAE"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9759759.2</w:t>
            </w:r>
          </w:p>
        </w:tc>
      </w:tr>
      <w:tr w:rsidR="00D10455" w:rsidRPr="00D10455" w14:paraId="3EBAB599" w14:textId="77777777">
        <w:trPr>
          <w:trHeight w:val="493"/>
        </w:trPr>
        <w:tc>
          <w:tcPr>
            <w:tcW w:w="2376" w:type="dxa"/>
            <w:gridSpan w:val="2"/>
            <w:vAlign w:val="center"/>
          </w:tcPr>
          <w:p w14:paraId="2ABF4215"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质量（如有）</w:t>
            </w:r>
          </w:p>
        </w:tc>
        <w:tc>
          <w:tcPr>
            <w:tcW w:w="1884" w:type="dxa"/>
            <w:vAlign w:val="center"/>
          </w:tcPr>
          <w:p w14:paraId="0656DFD9" w14:textId="404904F9"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满足招标文件要求</w:t>
            </w:r>
          </w:p>
        </w:tc>
        <w:tc>
          <w:tcPr>
            <w:tcW w:w="2131" w:type="dxa"/>
            <w:vAlign w:val="center"/>
          </w:tcPr>
          <w:p w14:paraId="4DD62E7F" w14:textId="4C50A005"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满足招标文件要求</w:t>
            </w:r>
          </w:p>
        </w:tc>
        <w:tc>
          <w:tcPr>
            <w:tcW w:w="2131" w:type="dxa"/>
            <w:vAlign w:val="center"/>
          </w:tcPr>
          <w:p w14:paraId="2CC28D7D" w14:textId="4C17B84E"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满足招标文件要求</w:t>
            </w:r>
          </w:p>
        </w:tc>
      </w:tr>
      <w:tr w:rsidR="00D10455" w:rsidRPr="00D10455" w14:paraId="0D3A39AF" w14:textId="77777777">
        <w:trPr>
          <w:trHeight w:val="557"/>
        </w:trPr>
        <w:tc>
          <w:tcPr>
            <w:tcW w:w="2376" w:type="dxa"/>
            <w:gridSpan w:val="2"/>
            <w:vAlign w:val="center"/>
          </w:tcPr>
          <w:p w14:paraId="6A07A718" w14:textId="0DCF26E0"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服务期</w:t>
            </w:r>
          </w:p>
        </w:tc>
        <w:tc>
          <w:tcPr>
            <w:tcW w:w="1884" w:type="dxa"/>
            <w:vAlign w:val="center"/>
          </w:tcPr>
          <w:p w14:paraId="42A23024" w14:textId="45067608"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满足招标文件要求</w:t>
            </w:r>
          </w:p>
        </w:tc>
        <w:tc>
          <w:tcPr>
            <w:tcW w:w="2131" w:type="dxa"/>
            <w:vAlign w:val="center"/>
          </w:tcPr>
          <w:p w14:paraId="631DA88C" w14:textId="23EAE7C0"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满足招标文件要求</w:t>
            </w:r>
          </w:p>
        </w:tc>
        <w:tc>
          <w:tcPr>
            <w:tcW w:w="2131" w:type="dxa"/>
            <w:vAlign w:val="center"/>
          </w:tcPr>
          <w:p w14:paraId="03D7EA0A" w14:textId="05C9783C"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满足招标文件要求</w:t>
            </w:r>
          </w:p>
        </w:tc>
      </w:tr>
      <w:tr w:rsidR="00D10455" w:rsidRPr="00D10455" w14:paraId="52D66103" w14:textId="77777777">
        <w:trPr>
          <w:trHeight w:val="353"/>
        </w:trPr>
        <w:tc>
          <w:tcPr>
            <w:tcW w:w="1101" w:type="dxa"/>
            <w:vMerge w:val="restart"/>
            <w:vAlign w:val="center"/>
          </w:tcPr>
          <w:p w14:paraId="0DC39CF5"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项目负责人</w:t>
            </w:r>
          </w:p>
          <w:p w14:paraId="24692731"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（如有）</w:t>
            </w:r>
          </w:p>
        </w:tc>
        <w:tc>
          <w:tcPr>
            <w:tcW w:w="1275" w:type="dxa"/>
            <w:vAlign w:val="center"/>
          </w:tcPr>
          <w:p w14:paraId="71114183"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姓名</w:t>
            </w:r>
          </w:p>
        </w:tc>
        <w:tc>
          <w:tcPr>
            <w:tcW w:w="1884" w:type="dxa"/>
            <w:vAlign w:val="center"/>
          </w:tcPr>
          <w:p w14:paraId="3E0B4011" w14:textId="15E2849A"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肖青</w:t>
            </w:r>
          </w:p>
        </w:tc>
        <w:tc>
          <w:tcPr>
            <w:tcW w:w="2131" w:type="dxa"/>
            <w:vAlign w:val="center"/>
          </w:tcPr>
          <w:p w14:paraId="50A5A138" w14:textId="2AFC1CDD"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姜兰</w:t>
            </w:r>
          </w:p>
        </w:tc>
        <w:tc>
          <w:tcPr>
            <w:tcW w:w="2131" w:type="dxa"/>
            <w:vAlign w:val="center"/>
          </w:tcPr>
          <w:p w14:paraId="7D26C166" w14:textId="08DA01E3"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张楠</w:t>
            </w:r>
          </w:p>
        </w:tc>
      </w:tr>
      <w:tr w:rsidR="00D10455" w:rsidRPr="00D10455" w14:paraId="4EDC5CC9" w14:textId="77777777">
        <w:trPr>
          <w:trHeight w:val="259"/>
        </w:trPr>
        <w:tc>
          <w:tcPr>
            <w:tcW w:w="1101" w:type="dxa"/>
            <w:vMerge/>
            <w:vAlign w:val="center"/>
          </w:tcPr>
          <w:p w14:paraId="05548CC8" w14:textId="77777777" w:rsidR="006C28AA" w:rsidRPr="00D10455" w:rsidRDefault="006C28AA">
            <w:pPr>
              <w:jc w:val="center"/>
              <w:rPr>
                <w:rFonts w:ascii="宋体" w:hAnsi="宋体" w:cs="宋体" w:hint="eastAsia"/>
                <w:kern w:val="0"/>
                <w:szCs w:val="21"/>
              </w:rPr>
            </w:pPr>
          </w:p>
        </w:tc>
        <w:tc>
          <w:tcPr>
            <w:tcW w:w="1275" w:type="dxa"/>
            <w:vAlign w:val="center"/>
          </w:tcPr>
          <w:p w14:paraId="17A97C39"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证书名称</w:t>
            </w:r>
          </w:p>
        </w:tc>
        <w:tc>
          <w:tcPr>
            <w:tcW w:w="1884" w:type="dxa"/>
            <w:vAlign w:val="center"/>
          </w:tcPr>
          <w:p w14:paraId="5C0F4696" w14:textId="2E87267A"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w:t>
            </w:r>
          </w:p>
        </w:tc>
        <w:tc>
          <w:tcPr>
            <w:tcW w:w="2131" w:type="dxa"/>
            <w:vAlign w:val="center"/>
          </w:tcPr>
          <w:p w14:paraId="5113C4F4" w14:textId="11DBD4F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w:t>
            </w:r>
          </w:p>
        </w:tc>
        <w:tc>
          <w:tcPr>
            <w:tcW w:w="2131" w:type="dxa"/>
            <w:vAlign w:val="center"/>
          </w:tcPr>
          <w:p w14:paraId="7E77A405" w14:textId="3985B583"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w:t>
            </w:r>
          </w:p>
        </w:tc>
      </w:tr>
      <w:tr w:rsidR="00D10455" w:rsidRPr="00D10455" w14:paraId="4D48CD99" w14:textId="77777777">
        <w:trPr>
          <w:trHeight w:val="363"/>
        </w:trPr>
        <w:tc>
          <w:tcPr>
            <w:tcW w:w="1101" w:type="dxa"/>
            <w:vMerge/>
            <w:vAlign w:val="center"/>
          </w:tcPr>
          <w:p w14:paraId="76E0665B" w14:textId="77777777" w:rsidR="006C28AA" w:rsidRPr="00D10455" w:rsidRDefault="006C28AA">
            <w:pPr>
              <w:jc w:val="center"/>
              <w:rPr>
                <w:rFonts w:ascii="宋体" w:hAnsi="宋体" w:cs="宋体" w:hint="eastAsia"/>
                <w:kern w:val="0"/>
                <w:szCs w:val="21"/>
              </w:rPr>
            </w:pPr>
          </w:p>
        </w:tc>
        <w:tc>
          <w:tcPr>
            <w:tcW w:w="1275" w:type="dxa"/>
            <w:vAlign w:val="center"/>
          </w:tcPr>
          <w:p w14:paraId="19C39B03"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证书编号</w:t>
            </w:r>
          </w:p>
        </w:tc>
        <w:tc>
          <w:tcPr>
            <w:tcW w:w="1884" w:type="dxa"/>
            <w:vAlign w:val="center"/>
          </w:tcPr>
          <w:p w14:paraId="001E6F93" w14:textId="3E127C3A"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w:t>
            </w:r>
          </w:p>
        </w:tc>
        <w:tc>
          <w:tcPr>
            <w:tcW w:w="2131" w:type="dxa"/>
            <w:vAlign w:val="center"/>
          </w:tcPr>
          <w:p w14:paraId="2AAB17B2" w14:textId="33AE3ACC"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w:t>
            </w:r>
          </w:p>
        </w:tc>
        <w:tc>
          <w:tcPr>
            <w:tcW w:w="2131" w:type="dxa"/>
            <w:vAlign w:val="center"/>
          </w:tcPr>
          <w:p w14:paraId="00B8D179" w14:textId="59913BC1"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w:t>
            </w:r>
          </w:p>
        </w:tc>
      </w:tr>
      <w:tr w:rsidR="00D10455" w:rsidRPr="00D10455" w14:paraId="6A1413C2" w14:textId="77777777">
        <w:trPr>
          <w:trHeight w:val="552"/>
        </w:trPr>
        <w:tc>
          <w:tcPr>
            <w:tcW w:w="2376" w:type="dxa"/>
            <w:gridSpan w:val="2"/>
            <w:vAlign w:val="center"/>
          </w:tcPr>
          <w:p w14:paraId="7D043AB9" w14:textId="77777777" w:rsidR="006C28AA" w:rsidRPr="00D10455" w:rsidRDefault="00D10455">
            <w:pPr>
              <w:jc w:val="center"/>
              <w:rPr>
                <w:rFonts w:ascii="宋体" w:hAnsi="宋体" w:cs="宋体" w:hint="eastAsia"/>
                <w:kern w:val="0"/>
                <w:szCs w:val="21"/>
                <w:lang w:bidi="ar"/>
              </w:rPr>
            </w:pPr>
            <w:r w:rsidRPr="00D10455">
              <w:rPr>
                <w:rFonts w:ascii="宋体" w:hAnsi="宋体" w:cs="宋体" w:hint="eastAsia"/>
                <w:kern w:val="0"/>
                <w:szCs w:val="21"/>
                <w:lang w:bidi="ar"/>
              </w:rPr>
              <w:t>响应招标文件要求的</w:t>
            </w:r>
          </w:p>
          <w:p w14:paraId="264DD633"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lang w:bidi="ar"/>
              </w:rPr>
              <w:t>资格能力</w:t>
            </w:r>
          </w:p>
        </w:tc>
        <w:tc>
          <w:tcPr>
            <w:tcW w:w="1884" w:type="dxa"/>
            <w:vAlign w:val="center"/>
          </w:tcPr>
          <w:p w14:paraId="131F3A45" w14:textId="665D54AE"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具备招标文件要求的资格能力条件</w:t>
            </w:r>
          </w:p>
        </w:tc>
        <w:tc>
          <w:tcPr>
            <w:tcW w:w="2131" w:type="dxa"/>
            <w:vAlign w:val="center"/>
          </w:tcPr>
          <w:p w14:paraId="300B3771" w14:textId="25868D99"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具备招标文件要求的资格能力条件</w:t>
            </w:r>
          </w:p>
        </w:tc>
        <w:tc>
          <w:tcPr>
            <w:tcW w:w="2131" w:type="dxa"/>
            <w:vAlign w:val="center"/>
          </w:tcPr>
          <w:p w14:paraId="395AC3BE" w14:textId="35F3001F"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具备招标文件要求的资格能力条件</w:t>
            </w:r>
          </w:p>
        </w:tc>
      </w:tr>
    </w:tbl>
    <w:p w14:paraId="1F46DB1C" w14:textId="77777777" w:rsidR="006C28AA" w:rsidRPr="00D10455" w:rsidRDefault="00D10455">
      <w:pPr>
        <w:numPr>
          <w:ilvl w:val="0"/>
          <w:numId w:val="1"/>
        </w:numPr>
        <w:rPr>
          <w:rFonts w:ascii="宋体" w:hAnsi="宋体" w:cs="宋体" w:hint="eastAsia"/>
          <w:b/>
          <w:kern w:val="0"/>
          <w:szCs w:val="21"/>
        </w:rPr>
      </w:pPr>
      <w:r w:rsidRPr="00D10455">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D10455" w:rsidRPr="00D10455" w14:paraId="5EFCAB27" w14:textId="77777777">
        <w:trPr>
          <w:trHeight w:val="428"/>
        </w:trPr>
        <w:tc>
          <w:tcPr>
            <w:tcW w:w="2376" w:type="dxa"/>
            <w:vAlign w:val="center"/>
          </w:tcPr>
          <w:p w14:paraId="7C508EA5"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lang w:bidi="ar"/>
              </w:rPr>
              <w:t>综合得分</w:t>
            </w:r>
          </w:p>
        </w:tc>
        <w:tc>
          <w:tcPr>
            <w:tcW w:w="1843" w:type="dxa"/>
            <w:vAlign w:val="center"/>
          </w:tcPr>
          <w:p w14:paraId="397D491A"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88.93</w:t>
            </w:r>
          </w:p>
        </w:tc>
        <w:tc>
          <w:tcPr>
            <w:tcW w:w="2126" w:type="dxa"/>
            <w:vAlign w:val="center"/>
          </w:tcPr>
          <w:p w14:paraId="166A3959"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83.91</w:t>
            </w:r>
          </w:p>
        </w:tc>
        <w:tc>
          <w:tcPr>
            <w:tcW w:w="2177" w:type="dxa"/>
            <w:vAlign w:val="center"/>
          </w:tcPr>
          <w:p w14:paraId="0426C914" w14:textId="77777777" w:rsidR="006C28AA" w:rsidRPr="00D10455" w:rsidRDefault="00D10455">
            <w:pPr>
              <w:jc w:val="center"/>
              <w:rPr>
                <w:rFonts w:ascii="宋体" w:hAnsi="宋体" w:cs="宋体" w:hint="eastAsia"/>
                <w:kern w:val="0"/>
                <w:szCs w:val="21"/>
              </w:rPr>
            </w:pPr>
            <w:r w:rsidRPr="00D10455">
              <w:rPr>
                <w:rFonts w:ascii="宋体" w:hAnsi="宋体" w:cs="宋体" w:hint="eastAsia"/>
                <w:kern w:val="0"/>
                <w:szCs w:val="21"/>
              </w:rPr>
              <w:t>81.64</w:t>
            </w:r>
          </w:p>
        </w:tc>
      </w:tr>
      <w:tr w:rsidR="00D10455" w:rsidRPr="00D10455" w14:paraId="502EA03F" w14:textId="77777777">
        <w:trPr>
          <w:trHeight w:val="430"/>
        </w:trPr>
        <w:tc>
          <w:tcPr>
            <w:tcW w:w="2376" w:type="dxa"/>
            <w:vAlign w:val="center"/>
          </w:tcPr>
          <w:p w14:paraId="1E3EDB6D" w14:textId="77777777" w:rsidR="006C28AA" w:rsidRPr="00D10455" w:rsidRDefault="00D10455">
            <w:pPr>
              <w:pStyle w:val="1"/>
              <w:ind w:firstLineChars="0" w:firstLine="0"/>
              <w:jc w:val="center"/>
              <w:rPr>
                <w:rFonts w:ascii="宋体" w:hAnsi="宋体" w:cs="宋体" w:hint="eastAsia"/>
                <w:kern w:val="0"/>
                <w:szCs w:val="21"/>
                <w:lang w:bidi="ar"/>
              </w:rPr>
            </w:pPr>
            <w:r w:rsidRPr="00D10455">
              <w:rPr>
                <w:rFonts w:ascii="宋体" w:hAnsi="宋体" w:cs="宋体" w:hint="eastAsia"/>
                <w:kern w:val="0"/>
                <w:szCs w:val="21"/>
              </w:rPr>
              <w:t>否决投标的情况说明</w:t>
            </w:r>
          </w:p>
        </w:tc>
        <w:tc>
          <w:tcPr>
            <w:tcW w:w="6146" w:type="dxa"/>
            <w:gridSpan w:val="3"/>
            <w:vAlign w:val="center"/>
          </w:tcPr>
          <w:p w14:paraId="6C74996B" w14:textId="4658816C" w:rsidR="006C28AA" w:rsidRPr="00D10455" w:rsidRDefault="00D10455">
            <w:pPr>
              <w:pStyle w:val="1"/>
              <w:ind w:firstLineChars="0" w:firstLine="0"/>
              <w:rPr>
                <w:rFonts w:ascii="宋体" w:hAnsi="宋体" w:cs="宋体" w:hint="eastAsia"/>
                <w:kern w:val="0"/>
                <w:szCs w:val="21"/>
              </w:rPr>
            </w:pPr>
            <w:r w:rsidRPr="00D10455">
              <w:rPr>
                <w:rFonts w:ascii="宋体" w:hAnsi="宋体" w:cs="宋体" w:hint="eastAsia"/>
                <w:kern w:val="0"/>
                <w:szCs w:val="21"/>
              </w:rPr>
              <w:t>/</w:t>
            </w:r>
          </w:p>
        </w:tc>
      </w:tr>
      <w:tr w:rsidR="006C28AA" w:rsidRPr="00D10455" w14:paraId="5FE33FDA" w14:textId="77777777">
        <w:trPr>
          <w:trHeight w:val="345"/>
        </w:trPr>
        <w:tc>
          <w:tcPr>
            <w:tcW w:w="2376" w:type="dxa"/>
            <w:vAlign w:val="center"/>
          </w:tcPr>
          <w:p w14:paraId="27C66CD3" w14:textId="77777777" w:rsidR="006C28AA" w:rsidRPr="00D10455" w:rsidRDefault="00D10455">
            <w:pPr>
              <w:pStyle w:val="1"/>
              <w:ind w:firstLineChars="0" w:firstLine="0"/>
              <w:jc w:val="center"/>
              <w:rPr>
                <w:rFonts w:ascii="宋体" w:hAnsi="宋体" w:cs="宋体" w:hint="eastAsia"/>
                <w:kern w:val="0"/>
                <w:szCs w:val="21"/>
                <w:lang w:bidi="ar"/>
              </w:rPr>
            </w:pPr>
            <w:r w:rsidRPr="00D10455">
              <w:rPr>
                <w:rFonts w:ascii="宋体" w:hAnsi="宋体" w:cs="宋体" w:hint="eastAsia"/>
                <w:kern w:val="0"/>
                <w:szCs w:val="21"/>
              </w:rPr>
              <w:t>其他情况说明</w:t>
            </w:r>
          </w:p>
        </w:tc>
        <w:tc>
          <w:tcPr>
            <w:tcW w:w="6146" w:type="dxa"/>
            <w:gridSpan w:val="3"/>
            <w:vAlign w:val="center"/>
          </w:tcPr>
          <w:p w14:paraId="3614584C" w14:textId="77777777" w:rsidR="006C28AA" w:rsidRPr="00D10455" w:rsidRDefault="00D10455">
            <w:pPr>
              <w:pStyle w:val="1"/>
              <w:ind w:firstLineChars="0" w:firstLine="0"/>
              <w:rPr>
                <w:rFonts w:ascii="宋体" w:hAnsi="宋体" w:cs="宋体" w:hint="eastAsia"/>
                <w:kern w:val="0"/>
                <w:szCs w:val="21"/>
              </w:rPr>
            </w:pPr>
            <w:r w:rsidRPr="00D10455">
              <w:rPr>
                <w:rFonts w:ascii="宋体" w:hAnsi="宋体" w:cs="宋体" w:hint="eastAsia"/>
                <w:kern w:val="0"/>
                <w:szCs w:val="21"/>
              </w:rPr>
              <w:t>武汉</w:t>
            </w:r>
            <w:proofErr w:type="gramStart"/>
            <w:r w:rsidRPr="00D10455">
              <w:rPr>
                <w:rFonts w:ascii="宋体" w:hAnsi="宋体" w:cs="宋体" w:hint="eastAsia"/>
                <w:kern w:val="0"/>
                <w:szCs w:val="21"/>
              </w:rPr>
              <w:t>奥恒文化</w:t>
            </w:r>
            <w:proofErr w:type="gramEnd"/>
            <w:r w:rsidRPr="00D10455">
              <w:rPr>
                <w:rFonts w:ascii="宋体" w:hAnsi="宋体" w:cs="宋体" w:hint="eastAsia"/>
                <w:kern w:val="0"/>
                <w:szCs w:val="21"/>
              </w:rPr>
              <w:t>科技有限公司综合得分：75.47分；</w:t>
            </w:r>
          </w:p>
          <w:p w14:paraId="7D32B3D9" w14:textId="77777777" w:rsidR="00D10455" w:rsidRPr="00D10455" w:rsidRDefault="00D10455">
            <w:pPr>
              <w:pStyle w:val="1"/>
              <w:ind w:firstLineChars="0" w:firstLine="0"/>
              <w:rPr>
                <w:rFonts w:ascii="宋体" w:hAnsi="宋体" w:cs="宋体" w:hint="eastAsia"/>
                <w:kern w:val="0"/>
                <w:szCs w:val="21"/>
              </w:rPr>
            </w:pPr>
            <w:r w:rsidRPr="00D10455">
              <w:rPr>
                <w:rFonts w:ascii="宋体" w:hAnsi="宋体" w:cs="宋体" w:hint="eastAsia"/>
                <w:kern w:val="0"/>
                <w:szCs w:val="21"/>
              </w:rPr>
              <w:t>北京路菲杰企业文化发展有限公司综合得分：73.52分；</w:t>
            </w:r>
          </w:p>
          <w:p w14:paraId="6E8116BB" w14:textId="77777777" w:rsidR="00D10455" w:rsidRPr="00D10455" w:rsidRDefault="00D10455">
            <w:pPr>
              <w:pStyle w:val="1"/>
              <w:ind w:firstLineChars="0" w:firstLine="0"/>
              <w:rPr>
                <w:rFonts w:ascii="宋体" w:hAnsi="宋体" w:cs="宋体" w:hint="eastAsia"/>
                <w:kern w:val="0"/>
                <w:szCs w:val="21"/>
              </w:rPr>
            </w:pPr>
            <w:r w:rsidRPr="00D10455">
              <w:rPr>
                <w:rFonts w:ascii="宋体" w:hAnsi="宋体" w:cs="宋体" w:hint="eastAsia"/>
                <w:kern w:val="0"/>
                <w:szCs w:val="21"/>
              </w:rPr>
              <w:t>武汉鸿</w:t>
            </w:r>
            <w:proofErr w:type="gramStart"/>
            <w:r w:rsidRPr="00D10455">
              <w:rPr>
                <w:rFonts w:ascii="宋体" w:hAnsi="宋体" w:cs="宋体" w:hint="eastAsia"/>
                <w:kern w:val="0"/>
                <w:szCs w:val="21"/>
              </w:rPr>
              <w:t>瀚</w:t>
            </w:r>
            <w:proofErr w:type="gramEnd"/>
            <w:r w:rsidRPr="00D10455">
              <w:rPr>
                <w:rFonts w:ascii="宋体" w:hAnsi="宋体" w:cs="宋体" w:hint="eastAsia"/>
                <w:kern w:val="0"/>
                <w:szCs w:val="21"/>
              </w:rPr>
              <w:t>文化传媒有限公司综合得分：72.33分；</w:t>
            </w:r>
          </w:p>
          <w:p w14:paraId="0249AFA0" w14:textId="04CA404A" w:rsidR="00D10455" w:rsidRPr="00D10455" w:rsidRDefault="00D10455">
            <w:pPr>
              <w:pStyle w:val="1"/>
              <w:ind w:firstLineChars="0" w:firstLine="0"/>
              <w:rPr>
                <w:rFonts w:ascii="宋体" w:hAnsi="宋体" w:cs="宋体" w:hint="eastAsia"/>
                <w:kern w:val="0"/>
                <w:szCs w:val="21"/>
              </w:rPr>
            </w:pPr>
            <w:proofErr w:type="gramStart"/>
            <w:r w:rsidRPr="00D10455">
              <w:rPr>
                <w:rFonts w:ascii="宋体" w:hAnsi="宋体" w:cs="宋体" w:hint="eastAsia"/>
                <w:kern w:val="0"/>
                <w:szCs w:val="21"/>
              </w:rPr>
              <w:t>杭州灵传科技</w:t>
            </w:r>
            <w:proofErr w:type="gramEnd"/>
            <w:r w:rsidRPr="00D10455">
              <w:rPr>
                <w:rFonts w:ascii="宋体" w:hAnsi="宋体" w:cs="宋体" w:hint="eastAsia"/>
                <w:kern w:val="0"/>
                <w:szCs w:val="21"/>
              </w:rPr>
              <w:t>有限公司综合得分：70.82分。</w:t>
            </w:r>
          </w:p>
        </w:tc>
      </w:tr>
    </w:tbl>
    <w:p w14:paraId="2C1566EA" w14:textId="77777777" w:rsidR="006C28AA" w:rsidRPr="00D10455" w:rsidRDefault="006C28AA">
      <w:pPr>
        <w:jc w:val="left"/>
        <w:rPr>
          <w:rFonts w:ascii="宋体" w:hAnsi="宋体" w:cs="宋体" w:hint="eastAsia"/>
          <w:kern w:val="0"/>
          <w:szCs w:val="21"/>
        </w:rPr>
      </w:pPr>
    </w:p>
    <w:p w14:paraId="4C19EBE2" w14:textId="77777777" w:rsidR="006C28AA" w:rsidRPr="00D10455" w:rsidRDefault="00D10455">
      <w:pPr>
        <w:jc w:val="left"/>
        <w:rPr>
          <w:rFonts w:ascii="宋体" w:hAnsi="宋体" w:cs="宋体" w:hint="eastAsia"/>
          <w:b/>
          <w:kern w:val="0"/>
          <w:szCs w:val="21"/>
        </w:rPr>
      </w:pPr>
      <w:r w:rsidRPr="00D10455">
        <w:rPr>
          <w:rFonts w:ascii="宋体" w:hAnsi="宋体" w:cs="宋体" w:hint="eastAsia"/>
          <w:b/>
          <w:kern w:val="0"/>
          <w:szCs w:val="21"/>
        </w:rPr>
        <w:t>四、公示时间</w:t>
      </w:r>
    </w:p>
    <w:p w14:paraId="197B24E1"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t>公示期为</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2025年01月08日</w:t>
      </w:r>
      <w:r w:rsidRPr="00D10455">
        <w:rPr>
          <w:rFonts w:ascii="宋体" w:hAnsi="宋体" w:cs="宋体"/>
          <w:kern w:val="0"/>
          <w:szCs w:val="21"/>
          <w:u w:val="single" w:color="000000"/>
        </w:rPr>
        <w:t xml:space="preserve"> </w:t>
      </w:r>
      <w:r w:rsidRPr="00D10455">
        <w:rPr>
          <w:rFonts w:ascii="宋体" w:hAnsi="宋体" w:cs="宋体" w:hint="eastAsia"/>
          <w:kern w:val="0"/>
          <w:szCs w:val="21"/>
        </w:rPr>
        <w:t>至</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2025年01月11日</w:t>
      </w:r>
      <w:r w:rsidRPr="00D10455">
        <w:rPr>
          <w:rFonts w:ascii="宋体" w:hAnsi="宋体" w:cs="宋体"/>
          <w:kern w:val="0"/>
          <w:szCs w:val="21"/>
          <w:u w:val="single" w:color="000000"/>
        </w:rPr>
        <w:t xml:space="preserve">   </w:t>
      </w:r>
      <w:r w:rsidRPr="00D10455">
        <w:rPr>
          <w:rFonts w:ascii="宋体" w:hAnsi="宋体" w:cs="宋体" w:hint="eastAsia"/>
          <w:kern w:val="0"/>
          <w:szCs w:val="21"/>
        </w:rPr>
        <w:t>（北京时间）。</w:t>
      </w:r>
    </w:p>
    <w:p w14:paraId="2442952C" w14:textId="77777777" w:rsidR="006C28AA" w:rsidRPr="00D10455" w:rsidRDefault="00D10455">
      <w:pPr>
        <w:jc w:val="left"/>
        <w:rPr>
          <w:rFonts w:ascii="宋体" w:hAnsi="宋体" w:cs="宋体" w:hint="eastAsia"/>
          <w:b/>
          <w:kern w:val="0"/>
          <w:szCs w:val="21"/>
        </w:rPr>
      </w:pPr>
      <w:r w:rsidRPr="00D10455">
        <w:rPr>
          <w:rFonts w:ascii="宋体" w:hAnsi="宋体" w:cs="宋体" w:hint="eastAsia"/>
          <w:b/>
          <w:kern w:val="0"/>
          <w:szCs w:val="21"/>
        </w:rPr>
        <w:t>五、异议与投诉</w:t>
      </w:r>
    </w:p>
    <w:p w14:paraId="29616CC3"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lastRenderedPageBreak/>
        <w:t>投标人或者其他利害关系人对上述公示内容有异议的，可在公示期间向招标代理机构递交书面形式的异议函和必要的证明材料。异议</w:t>
      </w:r>
      <w:proofErr w:type="gramStart"/>
      <w:r w:rsidRPr="00D10455">
        <w:rPr>
          <w:rFonts w:ascii="宋体" w:hAnsi="宋体" w:cs="宋体" w:hint="eastAsia"/>
          <w:kern w:val="0"/>
          <w:szCs w:val="21"/>
        </w:rPr>
        <w:t>函包括</w:t>
      </w:r>
      <w:proofErr w:type="gramEnd"/>
      <w:r w:rsidRPr="00D10455">
        <w:rPr>
          <w:rFonts w:ascii="宋体" w:hAnsi="宋体" w:cs="宋体" w:hint="eastAsia"/>
          <w:kern w:val="0"/>
          <w:szCs w:val="21"/>
        </w:rPr>
        <w:t>但不限于下列内容：</w:t>
      </w:r>
    </w:p>
    <w:p w14:paraId="19963C06"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t>1）异议人名称、地址、联系人及联系电话。</w:t>
      </w:r>
    </w:p>
    <w:p w14:paraId="33897B16"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t>2）具体、明确的异议事项、事实依据及与异议事项相关的请求。</w:t>
      </w:r>
    </w:p>
    <w:p w14:paraId="3C43CAB7"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t>3）</w:t>
      </w:r>
      <w:proofErr w:type="gramStart"/>
      <w:r w:rsidRPr="00D10455">
        <w:rPr>
          <w:rFonts w:ascii="宋体" w:hAnsi="宋体" w:cs="宋体" w:hint="eastAsia"/>
          <w:kern w:val="0"/>
          <w:szCs w:val="21"/>
        </w:rPr>
        <w:t>异议函应由</w:t>
      </w:r>
      <w:proofErr w:type="gramEnd"/>
      <w:r w:rsidRPr="00D10455">
        <w:rPr>
          <w:rFonts w:ascii="宋体" w:hAnsi="宋体" w:cs="宋体" w:hint="eastAsia"/>
          <w:kern w:val="0"/>
          <w:szCs w:val="21"/>
        </w:rPr>
        <w:t>异议人的法定代表人（单位负责人）或其授权的代理人签字并加盖单位公章。</w:t>
      </w:r>
    </w:p>
    <w:p w14:paraId="0FC4B283"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t>4）若异议提出者为与本项目具备其他利害关系的自然人，应提供有效身份证件和本人签字的异议函。</w:t>
      </w:r>
    </w:p>
    <w:p w14:paraId="080111E0" w14:textId="77777777" w:rsidR="006C28AA" w:rsidRPr="00D10455" w:rsidRDefault="00D10455">
      <w:pPr>
        <w:ind w:firstLineChars="200" w:firstLine="420"/>
        <w:jc w:val="left"/>
        <w:rPr>
          <w:rFonts w:ascii="宋体" w:hAnsi="宋体" w:cs="宋体" w:hint="eastAsia"/>
          <w:kern w:val="0"/>
          <w:szCs w:val="21"/>
        </w:rPr>
      </w:pPr>
      <w:r w:rsidRPr="00D10455">
        <w:rPr>
          <w:rFonts w:ascii="宋体" w:hAnsi="宋体" w:cs="宋体" w:hint="eastAsia"/>
          <w:kern w:val="0"/>
          <w:szCs w:val="21"/>
        </w:rPr>
        <w:t>招标代理机构将自收到异议之日起</w:t>
      </w:r>
      <w:r w:rsidRPr="00D10455">
        <w:rPr>
          <w:rFonts w:ascii="宋体" w:hAnsi="宋体" w:cs="宋体"/>
          <w:kern w:val="0"/>
          <w:szCs w:val="21"/>
        </w:rPr>
        <w:t>3</w:t>
      </w:r>
      <w:r w:rsidRPr="00D10455">
        <w:rPr>
          <w:rFonts w:ascii="宋体" w:hAnsi="宋体" w:cs="宋体" w:hint="eastAsia"/>
          <w:kern w:val="0"/>
          <w:szCs w:val="21"/>
        </w:rPr>
        <w:t>日内</w:t>
      </w:r>
      <w:proofErr w:type="gramStart"/>
      <w:r w:rsidRPr="00D10455">
        <w:rPr>
          <w:rFonts w:ascii="宋体" w:hAnsi="宋体" w:cs="宋体" w:hint="eastAsia"/>
          <w:kern w:val="0"/>
          <w:szCs w:val="21"/>
        </w:rPr>
        <w:t>作出</w:t>
      </w:r>
      <w:proofErr w:type="gramEnd"/>
      <w:r w:rsidRPr="00D10455">
        <w:rPr>
          <w:rFonts w:ascii="宋体" w:hAnsi="宋体" w:cs="宋体" w:hint="eastAsia"/>
          <w:kern w:val="0"/>
          <w:szCs w:val="21"/>
        </w:rPr>
        <w:t>书面答复，如确因特殊原因无法在3日内</w:t>
      </w:r>
      <w:proofErr w:type="gramStart"/>
      <w:r w:rsidRPr="00D10455">
        <w:rPr>
          <w:rFonts w:ascii="宋体" w:hAnsi="宋体" w:cs="宋体" w:hint="eastAsia"/>
          <w:kern w:val="0"/>
          <w:szCs w:val="21"/>
        </w:rPr>
        <w:t>作出</w:t>
      </w:r>
      <w:proofErr w:type="gramEnd"/>
      <w:r w:rsidRPr="00D10455">
        <w:rPr>
          <w:rFonts w:ascii="宋体" w:hAnsi="宋体" w:cs="宋体" w:hint="eastAsia"/>
          <w:kern w:val="0"/>
          <w:szCs w:val="21"/>
        </w:rPr>
        <w:t>答复的，招标代理机构应给异议人书面说明原因。</w:t>
      </w:r>
      <w:proofErr w:type="gramStart"/>
      <w:r w:rsidRPr="00D10455">
        <w:rPr>
          <w:rFonts w:ascii="宋体" w:hAnsi="宋体" w:cs="宋体" w:hint="eastAsia"/>
          <w:kern w:val="0"/>
          <w:szCs w:val="21"/>
        </w:rPr>
        <w:t>作出</w:t>
      </w:r>
      <w:proofErr w:type="gramEnd"/>
      <w:r w:rsidRPr="00D10455">
        <w:rPr>
          <w:rFonts w:ascii="宋体" w:hAnsi="宋体" w:cs="宋体" w:hint="eastAsia"/>
          <w:kern w:val="0"/>
          <w:szCs w:val="21"/>
        </w:rPr>
        <w:t>答复前，将暂停招标投标活动。</w:t>
      </w:r>
      <w:r w:rsidRPr="00D10455">
        <w:rPr>
          <w:rFonts w:ascii="宋体" w:hAnsi="宋体" w:cs="宋体"/>
          <w:kern w:val="0"/>
          <w:szCs w:val="21"/>
        </w:rPr>
        <w:br/>
        <w:t xml:space="preserve">    </w:t>
      </w:r>
      <w:r w:rsidRPr="00D10455">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D10455">
        <w:rPr>
          <w:rFonts w:ascii="宋体" w:hAnsi="宋体" w:cs="宋体"/>
          <w:kern w:val="0"/>
          <w:szCs w:val="21"/>
        </w:rPr>
        <w:t>10</w:t>
      </w:r>
      <w:r w:rsidRPr="00D10455">
        <w:rPr>
          <w:rFonts w:ascii="宋体" w:hAnsi="宋体" w:cs="宋体" w:hint="eastAsia"/>
          <w:kern w:val="0"/>
          <w:szCs w:val="21"/>
        </w:rPr>
        <w:t>日内持招标代理机构的答复及投诉书，向监督部门提出投诉。</w:t>
      </w:r>
    </w:p>
    <w:p w14:paraId="2C178063" w14:textId="77777777" w:rsidR="006C28AA" w:rsidRPr="00D10455" w:rsidRDefault="00D10455">
      <w:pPr>
        <w:jc w:val="left"/>
        <w:rPr>
          <w:rFonts w:ascii="宋体" w:hAnsi="宋体" w:cs="宋体" w:hint="eastAsia"/>
          <w:b/>
          <w:kern w:val="0"/>
          <w:szCs w:val="21"/>
        </w:rPr>
      </w:pPr>
      <w:r w:rsidRPr="00D10455">
        <w:rPr>
          <w:rFonts w:ascii="宋体" w:hAnsi="宋体" w:cs="宋体" w:hint="eastAsia"/>
          <w:b/>
          <w:kern w:val="0"/>
          <w:szCs w:val="21"/>
        </w:rPr>
        <w:t>六、联系方式：</w:t>
      </w:r>
    </w:p>
    <w:p w14:paraId="1CA530C8" w14:textId="77777777" w:rsidR="006C28AA" w:rsidRPr="00D10455" w:rsidRDefault="00D10455">
      <w:pPr>
        <w:ind w:firstLineChars="100" w:firstLine="210"/>
        <w:jc w:val="left"/>
        <w:rPr>
          <w:rFonts w:ascii="宋体" w:hAnsi="宋体" w:cs="宋体" w:hint="eastAsia"/>
          <w:kern w:val="0"/>
          <w:szCs w:val="21"/>
          <w:u w:val="single" w:color="000000"/>
        </w:rPr>
      </w:pPr>
      <w:r w:rsidRPr="00D10455">
        <w:rPr>
          <w:rFonts w:ascii="宋体" w:hAnsi="宋体" w:cs="宋体"/>
          <w:kern w:val="0"/>
          <w:szCs w:val="21"/>
        </w:rPr>
        <w:t>1</w:t>
      </w:r>
      <w:r w:rsidRPr="00D10455">
        <w:rPr>
          <w:rFonts w:ascii="宋体" w:hAnsi="宋体" w:cs="宋体" w:hint="eastAsia"/>
          <w:kern w:val="0"/>
          <w:szCs w:val="21"/>
        </w:rPr>
        <w:t>．招标人：</w:t>
      </w:r>
      <w:r w:rsidRPr="00D10455">
        <w:rPr>
          <w:rFonts w:ascii="宋体" w:hAnsi="宋体" w:cs="宋体" w:hint="eastAsia"/>
          <w:kern w:val="0"/>
          <w:szCs w:val="21"/>
          <w:u w:val="single" w:color="000000"/>
        </w:rPr>
        <w:t xml:space="preserve"> 东风乘用车销售有限公司</w:t>
      </w:r>
      <w:r w:rsidRPr="00D10455">
        <w:rPr>
          <w:rFonts w:ascii="宋体" w:hAnsi="宋体" w:cs="宋体"/>
          <w:kern w:val="0"/>
          <w:szCs w:val="21"/>
          <w:u w:val="single" w:color="000000"/>
        </w:rPr>
        <w:t xml:space="preserve">  </w:t>
      </w:r>
    </w:p>
    <w:p w14:paraId="084D21D5" w14:textId="77777777" w:rsidR="006C28AA" w:rsidRPr="00D10455" w:rsidRDefault="00D10455">
      <w:pPr>
        <w:ind w:firstLineChars="300" w:firstLine="630"/>
        <w:jc w:val="left"/>
        <w:rPr>
          <w:rFonts w:ascii="宋体" w:hAnsi="宋体" w:cs="宋体" w:hint="eastAsia"/>
          <w:kern w:val="0"/>
          <w:szCs w:val="21"/>
        </w:rPr>
      </w:pPr>
      <w:r w:rsidRPr="00D10455">
        <w:rPr>
          <w:rFonts w:ascii="宋体" w:hAnsi="宋体" w:cs="宋体" w:hint="eastAsia"/>
          <w:kern w:val="0"/>
          <w:szCs w:val="21"/>
        </w:rPr>
        <w:t>地址：</w:t>
      </w:r>
      <w:r w:rsidRPr="00D10455">
        <w:rPr>
          <w:rFonts w:ascii="宋体" w:hAnsi="宋体" w:cs="宋体" w:hint="eastAsia"/>
          <w:kern w:val="0"/>
          <w:szCs w:val="21"/>
          <w:u w:val="single" w:color="000000"/>
        </w:rPr>
        <w:t xml:space="preserve"> </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武汉市经济技术开发区东风三路1号东合中心H栋21楼B区</w:t>
      </w:r>
      <w:r w:rsidRPr="00D10455">
        <w:rPr>
          <w:rFonts w:ascii="宋体" w:hAnsi="宋体" w:cs="宋体"/>
          <w:kern w:val="0"/>
          <w:szCs w:val="21"/>
          <w:u w:val="single" w:color="000000"/>
        </w:rPr>
        <w:t xml:space="preserve"> </w:t>
      </w:r>
    </w:p>
    <w:p w14:paraId="12178C33" w14:textId="77777777" w:rsidR="006C28AA" w:rsidRPr="00D10455" w:rsidRDefault="00D10455">
      <w:pPr>
        <w:ind w:firstLineChars="300" w:firstLine="630"/>
        <w:jc w:val="left"/>
        <w:rPr>
          <w:rFonts w:ascii="宋体" w:hAnsi="宋体" w:cs="宋体" w:hint="eastAsia"/>
          <w:kern w:val="0"/>
          <w:szCs w:val="21"/>
          <w:u w:val="single" w:color="000000"/>
        </w:rPr>
      </w:pPr>
      <w:r w:rsidRPr="00D10455">
        <w:rPr>
          <w:rFonts w:ascii="宋体" w:hAnsi="宋体" w:cs="宋体" w:hint="eastAsia"/>
          <w:kern w:val="0"/>
          <w:szCs w:val="21"/>
        </w:rPr>
        <w:t>联系人：</w:t>
      </w:r>
      <w:r w:rsidRPr="00D10455">
        <w:rPr>
          <w:rFonts w:ascii="宋体" w:hAnsi="宋体" w:cs="宋体" w:hint="eastAsia"/>
          <w:kern w:val="0"/>
          <w:szCs w:val="21"/>
          <w:u w:val="single" w:color="000000"/>
        </w:rPr>
        <w:t xml:space="preserve"> 范鑫</w:t>
      </w:r>
      <w:r w:rsidRPr="00D10455">
        <w:rPr>
          <w:rFonts w:ascii="宋体" w:hAnsi="宋体" w:cs="宋体"/>
          <w:kern w:val="0"/>
          <w:szCs w:val="21"/>
          <w:u w:val="single" w:color="000000"/>
        </w:rPr>
        <w:t xml:space="preserve">  </w:t>
      </w:r>
    </w:p>
    <w:p w14:paraId="2C6A2D43" w14:textId="77777777" w:rsidR="006C28AA" w:rsidRPr="00D10455" w:rsidRDefault="00D10455">
      <w:pPr>
        <w:ind w:firstLineChars="300" w:firstLine="630"/>
        <w:jc w:val="left"/>
        <w:rPr>
          <w:rFonts w:ascii="宋体" w:hAnsi="宋体" w:cs="宋体" w:hint="eastAsia"/>
          <w:kern w:val="0"/>
          <w:szCs w:val="21"/>
        </w:rPr>
      </w:pPr>
      <w:r w:rsidRPr="00D10455">
        <w:rPr>
          <w:rFonts w:ascii="宋体" w:hAnsi="宋体" w:cs="宋体" w:hint="eastAsia"/>
          <w:kern w:val="0"/>
          <w:szCs w:val="21"/>
        </w:rPr>
        <w:t>电话：</w:t>
      </w:r>
      <w:r w:rsidRPr="00D10455">
        <w:rPr>
          <w:rFonts w:ascii="宋体" w:hAnsi="宋体" w:cs="宋体" w:hint="eastAsia"/>
          <w:kern w:val="0"/>
          <w:szCs w:val="21"/>
          <w:u w:val="single" w:color="000000"/>
        </w:rPr>
        <w:t xml:space="preserve"> 17771467891</w:t>
      </w:r>
      <w:r w:rsidRPr="00D10455">
        <w:rPr>
          <w:rFonts w:ascii="宋体" w:hAnsi="宋体" w:cs="宋体"/>
          <w:kern w:val="0"/>
          <w:szCs w:val="21"/>
          <w:u w:val="single" w:color="000000"/>
        </w:rPr>
        <w:t xml:space="preserve">  </w:t>
      </w:r>
    </w:p>
    <w:p w14:paraId="005727AE" w14:textId="77777777" w:rsidR="006C28AA" w:rsidRPr="00D10455" w:rsidRDefault="00D10455">
      <w:pPr>
        <w:ind w:firstLineChars="300" w:firstLine="630"/>
        <w:jc w:val="left"/>
        <w:rPr>
          <w:rFonts w:ascii="宋体" w:hAnsi="宋体" w:cs="宋体" w:hint="eastAsia"/>
          <w:kern w:val="0"/>
          <w:szCs w:val="21"/>
          <w:u w:val="single" w:color="000000"/>
        </w:rPr>
      </w:pPr>
      <w:r w:rsidRPr="00D10455">
        <w:rPr>
          <w:rFonts w:ascii="宋体" w:hAnsi="宋体" w:cs="宋体" w:hint="eastAsia"/>
          <w:kern w:val="0"/>
          <w:szCs w:val="21"/>
        </w:rPr>
        <w:t>电子邮件：</w:t>
      </w:r>
      <w:r w:rsidRPr="00D10455">
        <w:rPr>
          <w:rFonts w:ascii="宋体" w:hAnsi="宋体" w:cs="宋体" w:hint="eastAsia"/>
          <w:kern w:val="0"/>
          <w:szCs w:val="21"/>
          <w:u w:val="single" w:color="000000"/>
        </w:rPr>
        <w:t xml:space="preserve"> </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fanxin@dfmc.com.cn</w:t>
      </w:r>
      <w:r w:rsidRPr="00D10455">
        <w:rPr>
          <w:rFonts w:ascii="宋体" w:hAnsi="宋体" w:cs="宋体"/>
          <w:kern w:val="0"/>
          <w:szCs w:val="21"/>
          <w:u w:val="single" w:color="000000"/>
        </w:rPr>
        <w:t xml:space="preserve"> </w:t>
      </w:r>
    </w:p>
    <w:p w14:paraId="2A99E480" w14:textId="77777777" w:rsidR="006C28AA" w:rsidRPr="00D10455" w:rsidRDefault="00D10455">
      <w:pPr>
        <w:ind w:firstLineChars="150" w:firstLine="315"/>
        <w:jc w:val="left"/>
        <w:rPr>
          <w:rFonts w:ascii="宋体" w:hAnsi="宋体" w:cs="宋体" w:hint="eastAsia"/>
          <w:kern w:val="0"/>
          <w:szCs w:val="21"/>
        </w:rPr>
      </w:pPr>
      <w:r w:rsidRPr="00D10455">
        <w:rPr>
          <w:rFonts w:ascii="宋体" w:hAnsi="宋体" w:cs="宋体"/>
          <w:kern w:val="0"/>
          <w:szCs w:val="21"/>
        </w:rPr>
        <w:t>2</w:t>
      </w:r>
      <w:r w:rsidRPr="00D10455">
        <w:rPr>
          <w:rFonts w:ascii="宋体" w:hAnsi="宋体" w:cs="宋体" w:hint="eastAsia"/>
          <w:kern w:val="0"/>
          <w:szCs w:val="21"/>
        </w:rPr>
        <w:t>．招标代理机构：东风国际招标有限公司</w:t>
      </w:r>
    </w:p>
    <w:p w14:paraId="6CDFD55F" w14:textId="77777777" w:rsidR="006C28AA" w:rsidRPr="00D10455" w:rsidRDefault="00D10455">
      <w:pPr>
        <w:ind w:firstLineChars="300" w:firstLine="630"/>
        <w:jc w:val="left"/>
        <w:rPr>
          <w:rFonts w:ascii="宋体" w:hAnsi="宋体" w:cs="宋体" w:hint="eastAsia"/>
          <w:kern w:val="0"/>
          <w:szCs w:val="21"/>
        </w:rPr>
      </w:pPr>
      <w:r w:rsidRPr="00D10455">
        <w:rPr>
          <w:rFonts w:ascii="宋体" w:hAnsi="宋体" w:cs="宋体" w:hint="eastAsia"/>
          <w:kern w:val="0"/>
          <w:szCs w:val="21"/>
        </w:rPr>
        <w:t>地址：</w:t>
      </w:r>
      <w:r w:rsidRPr="00D10455">
        <w:rPr>
          <w:rFonts w:ascii="宋体" w:hAnsi="宋体" w:cs="宋体" w:hint="eastAsia"/>
          <w:kern w:val="0"/>
          <w:szCs w:val="21"/>
          <w:u w:val="single" w:color="000000"/>
        </w:rPr>
        <w:t xml:space="preserve"> 湖北省武汉经济技术开发区振华路46号</w:t>
      </w:r>
      <w:r w:rsidRPr="00D10455">
        <w:rPr>
          <w:rFonts w:ascii="宋体" w:hAnsi="宋体" w:cs="宋体"/>
          <w:kern w:val="0"/>
          <w:szCs w:val="21"/>
          <w:u w:val="single" w:color="000000"/>
        </w:rPr>
        <w:t xml:space="preserve">  </w:t>
      </w:r>
    </w:p>
    <w:p w14:paraId="620981B0" w14:textId="77777777" w:rsidR="006C28AA" w:rsidRPr="00D10455" w:rsidRDefault="00D10455">
      <w:pPr>
        <w:ind w:firstLineChars="300" w:firstLine="630"/>
        <w:jc w:val="left"/>
        <w:rPr>
          <w:rFonts w:ascii="宋体" w:hAnsi="宋体" w:cs="宋体" w:hint="eastAsia"/>
          <w:kern w:val="0"/>
          <w:szCs w:val="21"/>
          <w:u w:val="single" w:color="000000"/>
        </w:rPr>
      </w:pPr>
      <w:r w:rsidRPr="00D10455">
        <w:rPr>
          <w:rFonts w:ascii="宋体" w:hAnsi="宋体" w:cs="宋体" w:hint="eastAsia"/>
          <w:kern w:val="0"/>
          <w:szCs w:val="21"/>
        </w:rPr>
        <w:t>联系人：</w:t>
      </w:r>
      <w:r w:rsidRPr="00D10455">
        <w:rPr>
          <w:rFonts w:ascii="宋体" w:hAnsi="宋体" w:cs="宋体" w:hint="eastAsia"/>
          <w:kern w:val="0"/>
          <w:szCs w:val="21"/>
          <w:u w:val="single" w:color="000000"/>
        </w:rPr>
        <w:t xml:space="preserve"> </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肖金晶</w:t>
      </w:r>
      <w:r w:rsidRPr="00D10455">
        <w:rPr>
          <w:rFonts w:ascii="宋体" w:hAnsi="宋体" w:cs="宋体"/>
          <w:kern w:val="0"/>
          <w:szCs w:val="21"/>
          <w:u w:val="single" w:color="000000"/>
        </w:rPr>
        <w:t xml:space="preserve"> </w:t>
      </w:r>
    </w:p>
    <w:p w14:paraId="21C13799" w14:textId="77777777" w:rsidR="006C28AA" w:rsidRPr="00D10455" w:rsidRDefault="00D10455">
      <w:pPr>
        <w:ind w:firstLineChars="300" w:firstLine="630"/>
        <w:jc w:val="left"/>
        <w:rPr>
          <w:rFonts w:ascii="宋体" w:hAnsi="宋体" w:cs="宋体" w:hint="eastAsia"/>
          <w:kern w:val="0"/>
          <w:szCs w:val="21"/>
        </w:rPr>
      </w:pPr>
      <w:r w:rsidRPr="00D10455">
        <w:rPr>
          <w:rFonts w:ascii="宋体" w:hAnsi="宋体" w:cs="宋体" w:hint="eastAsia"/>
          <w:kern w:val="0"/>
          <w:szCs w:val="21"/>
        </w:rPr>
        <w:t>电话：</w:t>
      </w:r>
      <w:r w:rsidRPr="00D10455">
        <w:rPr>
          <w:rFonts w:ascii="宋体" w:hAnsi="宋体" w:cs="宋体" w:hint="eastAsia"/>
          <w:kern w:val="0"/>
          <w:szCs w:val="21"/>
          <w:u w:val="single" w:color="000000"/>
        </w:rPr>
        <w:t xml:space="preserve"> </w:t>
      </w:r>
      <w:r w:rsidRPr="00D10455">
        <w:rPr>
          <w:rFonts w:ascii="宋体" w:hAnsi="宋体" w:cs="宋体"/>
          <w:kern w:val="0"/>
          <w:szCs w:val="21"/>
          <w:u w:val="single" w:color="000000"/>
        </w:rPr>
        <w:t xml:space="preserve"> </w:t>
      </w:r>
      <w:r w:rsidRPr="00D10455">
        <w:rPr>
          <w:rFonts w:ascii="宋体" w:hAnsi="宋体" w:cs="宋体" w:hint="eastAsia"/>
          <w:kern w:val="0"/>
          <w:szCs w:val="21"/>
          <w:u w:val="single" w:color="000000"/>
        </w:rPr>
        <w:t>18607130308</w:t>
      </w:r>
      <w:r w:rsidRPr="00D10455">
        <w:rPr>
          <w:rFonts w:ascii="宋体" w:hAnsi="宋体" w:cs="宋体"/>
          <w:kern w:val="0"/>
          <w:szCs w:val="21"/>
          <w:u w:val="single" w:color="000000"/>
        </w:rPr>
        <w:t xml:space="preserve"> </w:t>
      </w:r>
    </w:p>
    <w:p w14:paraId="0C7EA953" w14:textId="77777777" w:rsidR="006C28AA" w:rsidRPr="00D10455" w:rsidRDefault="00D10455">
      <w:pPr>
        <w:ind w:firstLineChars="300" w:firstLine="630"/>
        <w:jc w:val="left"/>
        <w:rPr>
          <w:rFonts w:ascii="宋体" w:hAnsi="宋体" w:cs="宋体" w:hint="eastAsia"/>
          <w:kern w:val="0"/>
          <w:szCs w:val="21"/>
          <w:u w:val="single" w:color="000000"/>
        </w:rPr>
      </w:pPr>
      <w:r w:rsidRPr="00D10455">
        <w:rPr>
          <w:rFonts w:ascii="宋体" w:hAnsi="宋体" w:cs="宋体" w:hint="eastAsia"/>
          <w:kern w:val="0"/>
          <w:szCs w:val="21"/>
        </w:rPr>
        <w:t>电子邮件：</w:t>
      </w:r>
      <w:r w:rsidRPr="00D10455">
        <w:rPr>
          <w:rFonts w:ascii="宋体" w:hAnsi="宋体" w:cs="宋体" w:hint="eastAsia"/>
          <w:kern w:val="0"/>
          <w:szCs w:val="21"/>
          <w:u w:val="single" w:color="000000"/>
        </w:rPr>
        <w:t xml:space="preserve"> xjj@dfmbidding.com</w:t>
      </w:r>
      <w:r w:rsidRPr="00D10455">
        <w:rPr>
          <w:rFonts w:ascii="宋体" w:hAnsi="宋体" w:cs="宋体"/>
          <w:kern w:val="0"/>
          <w:szCs w:val="21"/>
          <w:u w:val="single" w:color="000000"/>
        </w:rPr>
        <w:t xml:space="preserve">  </w:t>
      </w:r>
    </w:p>
    <w:p w14:paraId="7232863A" w14:textId="0593D4A5" w:rsidR="006C28AA" w:rsidRPr="00D10455" w:rsidRDefault="00D10455">
      <w:pPr>
        <w:ind w:firstLineChars="150" w:firstLine="315"/>
        <w:jc w:val="left"/>
        <w:rPr>
          <w:rFonts w:ascii="宋体" w:hAnsi="宋体" w:cs="宋体" w:hint="eastAsia"/>
          <w:kern w:val="0"/>
          <w:szCs w:val="21"/>
        </w:rPr>
      </w:pPr>
      <w:r w:rsidRPr="00D10455">
        <w:rPr>
          <w:rFonts w:ascii="宋体" w:hAnsi="宋体" w:cs="宋体"/>
          <w:kern w:val="0"/>
          <w:szCs w:val="21"/>
        </w:rPr>
        <w:t>3</w:t>
      </w:r>
      <w:r w:rsidRPr="00D10455">
        <w:rPr>
          <w:rFonts w:ascii="宋体" w:hAnsi="宋体" w:cs="宋体" w:hint="eastAsia"/>
          <w:kern w:val="0"/>
          <w:szCs w:val="21"/>
        </w:rPr>
        <w:t>．监督部门：</w:t>
      </w:r>
      <w:r w:rsidRPr="00D10455">
        <w:rPr>
          <w:rFonts w:ascii="宋体" w:hAnsi="宋体" w:cs="宋体" w:hint="eastAsia"/>
          <w:kern w:val="0"/>
          <w:szCs w:val="21"/>
          <w:u w:val="single" w:color="000000"/>
        </w:rPr>
        <w:t>东风乘用车销售有限公司</w:t>
      </w:r>
    </w:p>
    <w:p w14:paraId="17545E4D" w14:textId="0213D453" w:rsidR="006C28AA" w:rsidRPr="00D10455" w:rsidRDefault="00D10455">
      <w:pPr>
        <w:ind w:firstLineChars="300" w:firstLine="630"/>
        <w:jc w:val="left"/>
        <w:rPr>
          <w:rFonts w:ascii="宋体" w:hAnsi="宋体" w:cs="宋体" w:hint="eastAsia"/>
          <w:kern w:val="0"/>
          <w:szCs w:val="21"/>
        </w:rPr>
      </w:pPr>
      <w:r w:rsidRPr="00D10455">
        <w:rPr>
          <w:rFonts w:ascii="宋体" w:hAnsi="宋体" w:cs="宋体" w:hint="eastAsia"/>
          <w:kern w:val="0"/>
          <w:szCs w:val="21"/>
        </w:rPr>
        <w:t>地址：</w:t>
      </w:r>
      <w:r w:rsidRPr="00D10455">
        <w:rPr>
          <w:rFonts w:ascii="宋体" w:hAnsi="宋体" w:cs="宋体" w:hint="eastAsia"/>
          <w:kern w:val="0"/>
          <w:szCs w:val="21"/>
          <w:u w:val="single" w:color="000000"/>
        </w:rPr>
        <w:t>武汉市经济技术开发区东风三路1号东合中心H栋21楼B区</w:t>
      </w:r>
    </w:p>
    <w:p w14:paraId="1AB273EF" w14:textId="7EEA0DA8" w:rsidR="006C28AA" w:rsidRPr="00D10455" w:rsidRDefault="00D10455">
      <w:pPr>
        <w:ind w:firstLineChars="300" w:firstLine="630"/>
        <w:jc w:val="left"/>
        <w:rPr>
          <w:rFonts w:ascii="宋体" w:hAnsi="宋体" w:cs="宋体" w:hint="eastAsia"/>
          <w:kern w:val="0"/>
          <w:szCs w:val="21"/>
          <w:u w:val="single" w:color="000000"/>
        </w:rPr>
      </w:pPr>
      <w:r w:rsidRPr="00D10455">
        <w:rPr>
          <w:rFonts w:ascii="宋体" w:hAnsi="宋体" w:cs="宋体" w:hint="eastAsia"/>
          <w:kern w:val="0"/>
          <w:szCs w:val="21"/>
        </w:rPr>
        <w:t>联系人：</w:t>
      </w:r>
      <w:r w:rsidRPr="00D10455">
        <w:rPr>
          <w:rFonts w:ascii="宋体" w:hAnsi="宋体" w:cs="宋体" w:hint="eastAsia"/>
          <w:kern w:val="0"/>
          <w:szCs w:val="21"/>
          <w:u w:val="single" w:color="000000"/>
        </w:rPr>
        <w:t>王</w:t>
      </w:r>
      <w:proofErr w:type="gramStart"/>
      <w:r w:rsidRPr="00D10455">
        <w:rPr>
          <w:rFonts w:ascii="宋体" w:hAnsi="宋体" w:cs="宋体" w:hint="eastAsia"/>
          <w:kern w:val="0"/>
          <w:szCs w:val="21"/>
          <w:u w:val="single" w:color="000000"/>
        </w:rPr>
        <w:t>浩</w:t>
      </w:r>
      <w:proofErr w:type="gramEnd"/>
      <w:r w:rsidRPr="00D10455">
        <w:rPr>
          <w:rFonts w:ascii="宋体" w:hAnsi="宋体" w:cs="宋体" w:hint="eastAsia"/>
          <w:kern w:val="0"/>
          <w:szCs w:val="21"/>
          <w:u w:val="single" w:color="000000"/>
        </w:rPr>
        <w:t>群</w:t>
      </w:r>
    </w:p>
    <w:p w14:paraId="4B1667FF" w14:textId="2F707350" w:rsidR="006C28AA" w:rsidRPr="00D10455" w:rsidRDefault="00D10455">
      <w:pPr>
        <w:ind w:firstLineChars="300" w:firstLine="630"/>
        <w:jc w:val="left"/>
        <w:rPr>
          <w:rFonts w:ascii="宋体" w:hAnsi="宋体" w:cs="宋体" w:hint="eastAsia"/>
          <w:kern w:val="0"/>
          <w:szCs w:val="21"/>
        </w:rPr>
      </w:pPr>
      <w:r w:rsidRPr="00D10455">
        <w:rPr>
          <w:rFonts w:ascii="宋体" w:hAnsi="宋体" w:cs="宋体" w:hint="eastAsia"/>
          <w:kern w:val="0"/>
          <w:szCs w:val="21"/>
        </w:rPr>
        <w:t>电话：</w:t>
      </w:r>
      <w:r w:rsidRPr="00D10455">
        <w:rPr>
          <w:rFonts w:ascii="宋体" w:hAnsi="宋体" w:cs="宋体"/>
          <w:kern w:val="0"/>
          <w:szCs w:val="21"/>
          <w:u w:val="single" w:color="000000"/>
        </w:rPr>
        <w:t>18986175668</w:t>
      </w:r>
    </w:p>
    <w:p w14:paraId="35A0891D" w14:textId="34C90334" w:rsidR="006C28AA" w:rsidRPr="00D10455" w:rsidRDefault="00D10455">
      <w:pPr>
        <w:ind w:firstLineChars="300" w:firstLine="630"/>
        <w:jc w:val="left"/>
        <w:rPr>
          <w:rFonts w:ascii="宋体" w:hAnsi="宋体" w:cs="宋体" w:hint="eastAsia"/>
          <w:kern w:val="0"/>
          <w:szCs w:val="21"/>
          <w:u w:val="single" w:color="000000"/>
        </w:rPr>
      </w:pPr>
      <w:r w:rsidRPr="00D10455">
        <w:rPr>
          <w:rFonts w:ascii="宋体" w:hAnsi="宋体" w:cs="宋体" w:hint="eastAsia"/>
          <w:kern w:val="0"/>
          <w:szCs w:val="21"/>
        </w:rPr>
        <w:t>电子邮件：</w:t>
      </w:r>
      <w:r w:rsidRPr="00D10455">
        <w:rPr>
          <w:rFonts w:ascii="宋体" w:hAnsi="宋体" w:cs="宋体"/>
          <w:kern w:val="0"/>
          <w:szCs w:val="21"/>
          <w:u w:val="single" w:color="000000"/>
        </w:rPr>
        <w:t>wanghq@dfmc.com.cn</w:t>
      </w:r>
    </w:p>
    <w:p w14:paraId="6AB8F174" w14:textId="77777777" w:rsidR="006C28AA" w:rsidRPr="00D10455" w:rsidRDefault="006C28AA">
      <w:pPr>
        <w:ind w:firstLineChars="300" w:firstLine="630"/>
        <w:jc w:val="right"/>
        <w:rPr>
          <w:rFonts w:ascii="宋体" w:hAnsi="宋体" w:cs="宋体" w:hint="eastAsia"/>
          <w:kern w:val="0"/>
          <w:szCs w:val="21"/>
        </w:rPr>
      </w:pPr>
    </w:p>
    <w:p w14:paraId="5413D9C3" w14:textId="1C1A0E59" w:rsidR="006C28AA" w:rsidRPr="00D10455" w:rsidRDefault="00D10455" w:rsidP="00D10455">
      <w:pPr>
        <w:ind w:right="560"/>
        <w:jc w:val="right"/>
        <w:rPr>
          <w:rFonts w:ascii="宋体" w:hAnsi="宋体" w:cs="宋体" w:hint="eastAsia"/>
          <w:kern w:val="0"/>
          <w:szCs w:val="21"/>
          <w:u w:val="single" w:color="000000"/>
        </w:rPr>
      </w:pPr>
      <w:r w:rsidRPr="00D10455">
        <w:rPr>
          <w:rFonts w:ascii="宋体" w:hAnsi="宋体" w:cs="宋体" w:hint="eastAsia"/>
          <w:kern w:val="0"/>
          <w:szCs w:val="21"/>
        </w:rPr>
        <w:t>招标代理机构：</w:t>
      </w:r>
      <w:r w:rsidRPr="00D10455">
        <w:rPr>
          <w:rFonts w:ascii="宋体" w:hAnsi="宋体" w:cs="宋体" w:hint="eastAsia"/>
          <w:kern w:val="0"/>
          <w:szCs w:val="21"/>
          <w:u w:val="single" w:color="000000"/>
        </w:rPr>
        <w:t>东风国际招标有限公司</w:t>
      </w:r>
      <w:r w:rsidRPr="00D10455">
        <w:rPr>
          <w:rFonts w:ascii="宋体" w:hAnsi="宋体" w:cs="宋体"/>
          <w:kern w:val="0"/>
          <w:szCs w:val="21"/>
          <w:u w:val="single" w:color="000000"/>
        </w:rPr>
        <w:t xml:space="preserve"> </w:t>
      </w:r>
    </w:p>
    <w:p w14:paraId="1895F9E4" w14:textId="661583A5" w:rsidR="006C28AA" w:rsidRPr="00D10455" w:rsidRDefault="00D10455">
      <w:pPr>
        <w:ind w:right="105" w:firstLineChars="300" w:firstLine="630"/>
        <w:jc w:val="right"/>
        <w:rPr>
          <w:rFonts w:ascii="宋体" w:hAnsi="宋体" w:cs="宋体" w:hint="eastAsia"/>
          <w:kern w:val="0"/>
          <w:szCs w:val="21"/>
        </w:rPr>
      </w:pPr>
      <w:r w:rsidRPr="00D10455">
        <w:rPr>
          <w:rFonts w:ascii="宋体" w:hAnsi="宋体" w:cs="宋体" w:hint="eastAsia"/>
          <w:kern w:val="0"/>
          <w:szCs w:val="21"/>
          <w:u w:val="single" w:color="000000"/>
        </w:rPr>
        <w:t>2025</w:t>
      </w:r>
      <w:r w:rsidRPr="00D10455">
        <w:rPr>
          <w:rFonts w:ascii="宋体" w:hAnsi="宋体" w:cs="宋体" w:hint="eastAsia"/>
          <w:kern w:val="0"/>
          <w:szCs w:val="21"/>
        </w:rPr>
        <w:t>年</w:t>
      </w:r>
      <w:r w:rsidRPr="00D10455">
        <w:rPr>
          <w:rFonts w:ascii="宋体" w:hAnsi="宋体" w:cs="宋体" w:hint="eastAsia"/>
          <w:kern w:val="0"/>
          <w:szCs w:val="21"/>
          <w:u w:val="single" w:color="000000"/>
        </w:rPr>
        <w:t>1</w:t>
      </w:r>
      <w:r w:rsidRPr="00D10455">
        <w:rPr>
          <w:rFonts w:ascii="宋体" w:hAnsi="宋体" w:cs="宋体" w:hint="eastAsia"/>
          <w:kern w:val="0"/>
          <w:szCs w:val="21"/>
        </w:rPr>
        <w:t>月</w:t>
      </w:r>
      <w:r w:rsidRPr="00D10455">
        <w:rPr>
          <w:rFonts w:ascii="宋体" w:hAnsi="宋体" w:cs="宋体" w:hint="eastAsia"/>
          <w:kern w:val="0"/>
          <w:szCs w:val="21"/>
          <w:u w:val="single" w:color="000000"/>
        </w:rPr>
        <w:t>8</w:t>
      </w:r>
      <w:r w:rsidRPr="00D10455">
        <w:rPr>
          <w:rFonts w:ascii="宋体" w:hAnsi="宋体" w:cs="宋体" w:hint="eastAsia"/>
          <w:kern w:val="0"/>
          <w:szCs w:val="21"/>
        </w:rPr>
        <w:t xml:space="preserve">日 </w:t>
      </w:r>
    </w:p>
    <w:p w14:paraId="2AF93592" w14:textId="68421247" w:rsidR="006C28AA" w:rsidRPr="00D10455" w:rsidRDefault="006C28AA" w:rsidP="00D10455">
      <w:pPr>
        <w:jc w:val="left"/>
      </w:pPr>
    </w:p>
    <w:sectPr w:rsidR="006C28AA" w:rsidRPr="00D10455">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16886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C28AA"/>
    <w:rsid w:val="006E5C20"/>
    <w:rsid w:val="006F7D3A"/>
    <w:rsid w:val="00704CF4"/>
    <w:rsid w:val="007051AB"/>
    <w:rsid w:val="0070530F"/>
    <w:rsid w:val="00714606"/>
    <w:rsid w:val="0079092E"/>
    <w:rsid w:val="007D262C"/>
    <w:rsid w:val="007D3032"/>
    <w:rsid w:val="007F1DD8"/>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B3FE5"/>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10455"/>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88BDE"/>
  <w15:docId w15:val="{7765A303-CC31-4B51-8ACA-54F6D39F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1174</Words>
  <Characters>401</Characters>
  <Application>Microsoft Office Word</Application>
  <DocSecurity>0</DocSecurity>
  <Lines>3</Lines>
  <Paragraphs>3</Paragraphs>
  <ScaleCrop>false</ScaleCrop>
  <Company>Microsoft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4AC9745A3108420FBD6CE58A21B71AF0_13</vt:lpwstr>
  </property>
  <property fmtid="{D5CDD505-2E9C-101B-9397-08002B2CF9AE}" pid="3" name="KSOProductBuildVer">
    <vt:lpwstr>2052-12.1.0.17827</vt:lpwstr>
  </property>
</Properties>
</file>