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ED43EA" w14:textId="77777777" w:rsidR="00457F12" w:rsidRDefault="00457F12" w:rsidP="00457F12">
      <w:pPr>
        <w:spacing w:line="400" w:lineRule="exact"/>
        <w:jc w:val="center"/>
        <w:rPr>
          <w:rFonts w:ascii="宋体" w:hAnsi="宋体" w:hint="eastAsia"/>
          <w:b/>
          <w:sz w:val="32"/>
          <w:szCs w:val="32"/>
        </w:rPr>
      </w:pPr>
      <w:r w:rsidRPr="00DD0B19">
        <w:rPr>
          <w:rFonts w:ascii="宋体" w:hAnsi="宋体" w:hint="eastAsia"/>
          <w:b/>
          <w:sz w:val="32"/>
          <w:szCs w:val="32"/>
          <w:u w:val="single" w:color="000000"/>
        </w:rPr>
        <w:t>襄阳</w:t>
      </w:r>
      <w:proofErr w:type="gramStart"/>
      <w:r w:rsidRPr="00DD0B19">
        <w:rPr>
          <w:rFonts w:ascii="宋体" w:hAnsi="宋体" w:hint="eastAsia"/>
          <w:b/>
          <w:sz w:val="32"/>
          <w:szCs w:val="32"/>
          <w:u w:val="single" w:color="000000"/>
        </w:rPr>
        <w:t>工厂重保力矩</w:t>
      </w:r>
      <w:proofErr w:type="gramEnd"/>
      <w:r w:rsidRPr="00DD0B19">
        <w:rPr>
          <w:rFonts w:ascii="宋体" w:hAnsi="宋体" w:hint="eastAsia"/>
          <w:b/>
          <w:sz w:val="32"/>
          <w:szCs w:val="32"/>
          <w:u w:val="single" w:color="000000"/>
        </w:rPr>
        <w:t>拧紧新增及联网项目</w:t>
      </w:r>
      <w:r w:rsidRPr="00DD0B19">
        <w:rPr>
          <w:rFonts w:ascii="黑体" w:eastAsia="黑体" w:hAnsi="Times New Roman" w:hint="eastAsia"/>
          <w:b/>
          <w:sz w:val="32"/>
          <w:szCs w:val="32"/>
          <w:u w:val="single" w:color="000000"/>
        </w:rPr>
        <w:t xml:space="preserve"> </w:t>
      </w:r>
      <w:r w:rsidRPr="00DD0B19">
        <w:rPr>
          <w:rFonts w:ascii="宋体" w:hAnsi="宋体" w:hint="eastAsia"/>
          <w:b/>
          <w:sz w:val="32"/>
          <w:szCs w:val="32"/>
        </w:rPr>
        <w:t>（项目名称）</w:t>
      </w:r>
    </w:p>
    <w:p w14:paraId="4353455E" w14:textId="77777777" w:rsidR="00457F12" w:rsidRPr="00DD0B19" w:rsidRDefault="00457F12" w:rsidP="00457F12">
      <w:pPr>
        <w:spacing w:line="400" w:lineRule="exact"/>
        <w:jc w:val="center"/>
        <w:rPr>
          <w:rFonts w:ascii="宋体" w:hAnsi="宋体" w:hint="eastAsia"/>
          <w:b/>
          <w:sz w:val="32"/>
          <w:szCs w:val="32"/>
        </w:rPr>
      </w:pPr>
      <w:r w:rsidRPr="00DD0B19">
        <w:rPr>
          <w:rFonts w:ascii="宋体" w:hAnsi="宋体" w:hint="eastAsia"/>
          <w:b/>
          <w:sz w:val="32"/>
          <w:szCs w:val="32"/>
          <w:u w:val="single" w:color="000000"/>
        </w:rPr>
        <w:t xml:space="preserve"> 襄阳</w:t>
      </w:r>
      <w:proofErr w:type="gramStart"/>
      <w:r w:rsidRPr="00DD0B19">
        <w:rPr>
          <w:rFonts w:ascii="宋体" w:hAnsi="宋体" w:hint="eastAsia"/>
          <w:b/>
          <w:sz w:val="32"/>
          <w:szCs w:val="32"/>
          <w:u w:val="single" w:color="000000"/>
        </w:rPr>
        <w:t>工厂重保力矩</w:t>
      </w:r>
      <w:proofErr w:type="gramEnd"/>
      <w:r w:rsidRPr="00DD0B19">
        <w:rPr>
          <w:rFonts w:ascii="宋体" w:hAnsi="宋体" w:hint="eastAsia"/>
          <w:b/>
          <w:sz w:val="32"/>
          <w:szCs w:val="32"/>
          <w:u w:val="single" w:color="000000"/>
        </w:rPr>
        <w:t xml:space="preserve">拧紧新增及联网项目 </w:t>
      </w:r>
      <w:r w:rsidRPr="00DD0B19">
        <w:rPr>
          <w:rFonts w:ascii="宋体" w:hAnsi="宋体" w:hint="eastAsia"/>
          <w:b/>
          <w:sz w:val="32"/>
          <w:szCs w:val="32"/>
        </w:rPr>
        <w:t>（标段名称）</w:t>
      </w:r>
    </w:p>
    <w:p w14:paraId="6C990D6C" w14:textId="77777777" w:rsidR="00457F12" w:rsidRPr="00DD0B19" w:rsidRDefault="00457F12" w:rsidP="00457F12">
      <w:pPr>
        <w:spacing w:line="400" w:lineRule="exact"/>
        <w:jc w:val="center"/>
        <w:rPr>
          <w:rFonts w:ascii="宋体" w:hAnsi="宋体" w:hint="eastAsia"/>
          <w:b/>
          <w:sz w:val="28"/>
          <w:szCs w:val="28"/>
        </w:rPr>
      </w:pPr>
      <w:r w:rsidRPr="00DD0B19">
        <w:rPr>
          <w:rFonts w:ascii="宋体" w:hAnsi="宋体" w:hint="eastAsia"/>
          <w:b/>
          <w:sz w:val="32"/>
          <w:szCs w:val="32"/>
        </w:rPr>
        <w:t>中标结果公告</w:t>
      </w:r>
    </w:p>
    <w:p w14:paraId="46A4E61D" w14:textId="5DB36B17" w:rsidR="00457F12" w:rsidRPr="00DD0B19" w:rsidRDefault="00457F12" w:rsidP="00457F12">
      <w:pPr>
        <w:spacing w:line="400" w:lineRule="exact"/>
        <w:jc w:val="center"/>
        <w:rPr>
          <w:rFonts w:ascii="Times New Roman" w:hAnsi="Times New Roman"/>
          <w:sz w:val="28"/>
          <w:szCs w:val="28"/>
          <w:u w:val="single" w:color="000000"/>
        </w:rPr>
      </w:pPr>
      <w:r w:rsidRPr="00DD0B19">
        <w:rPr>
          <w:rFonts w:ascii="Times New Roman" w:hAnsi="Times New Roman"/>
          <w:sz w:val="28"/>
          <w:szCs w:val="28"/>
        </w:rPr>
        <w:t>招标编号：</w:t>
      </w:r>
      <w:r w:rsidRPr="00DD0B19">
        <w:rPr>
          <w:rFonts w:ascii="Times New Roman" w:hAnsi="Times New Roman" w:hint="eastAsia"/>
          <w:sz w:val="28"/>
          <w:szCs w:val="28"/>
          <w:u w:val="single" w:color="000000"/>
        </w:rPr>
        <w:t xml:space="preserve"> C4201005468000103001</w:t>
      </w:r>
      <w:r>
        <w:rPr>
          <w:rFonts w:ascii="Times New Roman" w:hAnsi="Times New Roman" w:hint="eastAsia"/>
          <w:sz w:val="28"/>
          <w:szCs w:val="28"/>
          <w:u w:val="single" w:color="000000"/>
        </w:rPr>
        <w:t>001</w:t>
      </w:r>
    </w:p>
    <w:p w14:paraId="3F1CC65E" w14:textId="77777777" w:rsidR="00457F12" w:rsidRDefault="00457F12" w:rsidP="00457F12">
      <w:pPr>
        <w:ind w:firstLineChars="200" w:firstLine="420"/>
        <w:jc w:val="left"/>
        <w:rPr>
          <w:rFonts w:ascii="宋体" w:hAnsi="宋体" w:hint="eastAsia"/>
          <w:u w:val="single" w:color="000000"/>
        </w:rPr>
      </w:pPr>
    </w:p>
    <w:p w14:paraId="4DF2EA33" w14:textId="77777777" w:rsidR="00457F12" w:rsidRPr="00DD0B19" w:rsidRDefault="00457F12" w:rsidP="00457F12">
      <w:pPr>
        <w:ind w:firstLineChars="200" w:firstLine="420"/>
        <w:jc w:val="left"/>
        <w:rPr>
          <w:rFonts w:ascii="宋体" w:hAnsi="宋体" w:hint="eastAsia"/>
        </w:rPr>
      </w:pPr>
      <w:r w:rsidRPr="00DD0B19">
        <w:rPr>
          <w:rFonts w:ascii="宋体" w:hAnsi="宋体" w:hint="eastAsia"/>
          <w:u w:val="single" w:color="000000"/>
        </w:rPr>
        <w:t>襄阳</w:t>
      </w:r>
      <w:proofErr w:type="gramStart"/>
      <w:r w:rsidRPr="00DD0B19">
        <w:rPr>
          <w:rFonts w:ascii="宋体" w:hAnsi="宋体" w:hint="eastAsia"/>
          <w:u w:val="single" w:color="000000"/>
        </w:rPr>
        <w:t>工厂重保力矩</w:t>
      </w:r>
      <w:proofErr w:type="gramEnd"/>
      <w:r w:rsidRPr="00DD0B19">
        <w:rPr>
          <w:rFonts w:ascii="宋体" w:hAnsi="宋体" w:hint="eastAsia"/>
          <w:u w:val="single" w:color="000000"/>
        </w:rPr>
        <w:t>拧紧新增及联网项目</w:t>
      </w:r>
      <w:r w:rsidRPr="00DD0B19">
        <w:rPr>
          <w:rFonts w:ascii="宋体" w:hAnsi="宋体"/>
          <w:u w:val="single" w:color="000000"/>
        </w:rPr>
        <w:t xml:space="preserve"> </w:t>
      </w:r>
      <w:r w:rsidRPr="00DD0B19">
        <w:rPr>
          <w:rFonts w:ascii="宋体" w:hAnsi="宋体"/>
        </w:rPr>
        <w:t>（项目名称）</w:t>
      </w:r>
      <w:r w:rsidRPr="00DD0B19">
        <w:rPr>
          <w:rFonts w:ascii="宋体" w:hAnsi="宋体"/>
          <w:u w:val="single" w:color="000000"/>
        </w:rPr>
        <w:t xml:space="preserve"> </w:t>
      </w:r>
      <w:r w:rsidRPr="00DD0B19">
        <w:rPr>
          <w:rFonts w:ascii="宋体" w:hAnsi="宋体" w:hint="eastAsia"/>
          <w:u w:val="single" w:color="000000"/>
        </w:rPr>
        <w:t>襄阳</w:t>
      </w:r>
      <w:proofErr w:type="gramStart"/>
      <w:r w:rsidRPr="00DD0B19">
        <w:rPr>
          <w:rFonts w:ascii="宋体" w:hAnsi="宋体" w:hint="eastAsia"/>
          <w:u w:val="single" w:color="000000"/>
        </w:rPr>
        <w:t>工厂重保力矩</w:t>
      </w:r>
      <w:proofErr w:type="gramEnd"/>
      <w:r w:rsidRPr="00DD0B19">
        <w:rPr>
          <w:rFonts w:ascii="宋体" w:hAnsi="宋体" w:hint="eastAsia"/>
          <w:u w:val="single" w:color="000000"/>
        </w:rPr>
        <w:t>拧紧新增及联网项目</w:t>
      </w:r>
      <w:r w:rsidRPr="00DD0B19">
        <w:rPr>
          <w:rFonts w:ascii="宋体" w:hAnsi="宋体"/>
          <w:u w:val="single" w:color="000000"/>
        </w:rPr>
        <w:t xml:space="preserve"> </w:t>
      </w:r>
      <w:r w:rsidRPr="00DD0B19">
        <w:rPr>
          <w:rFonts w:ascii="宋体" w:hAnsi="宋体"/>
        </w:rPr>
        <w:t>（标段名称）</w:t>
      </w:r>
      <w:r w:rsidRPr="00DD0B19">
        <w:rPr>
          <w:rFonts w:ascii="宋体" w:hAnsi="宋体" w:hint="eastAsia"/>
        </w:rPr>
        <w:t>招标于</w:t>
      </w:r>
      <w:r w:rsidRPr="00DD0B19">
        <w:rPr>
          <w:rFonts w:ascii="宋体" w:hAnsi="宋体" w:hint="eastAsia"/>
          <w:u w:val="single" w:color="000000"/>
        </w:rPr>
        <w:t xml:space="preserve">  2024年12月09日 </w:t>
      </w:r>
      <w:r w:rsidRPr="00DD0B19">
        <w:rPr>
          <w:rFonts w:ascii="宋体" w:hAnsi="宋体" w:hint="eastAsia"/>
        </w:rPr>
        <w:t>在中国招标投标公共服务平台（网址：www.cebpubservice.com）、东风公司采购招投标交易平台（网址：https://etp.dfmc.com.cn）发布了评标结果公示，公示期为</w:t>
      </w:r>
      <w:r w:rsidRPr="00DD0B19">
        <w:rPr>
          <w:rFonts w:ascii="宋体" w:hAnsi="宋体" w:hint="eastAsia"/>
          <w:u w:val="single" w:color="000000"/>
        </w:rPr>
        <w:t xml:space="preserve"> 2024年12月09日 </w:t>
      </w:r>
      <w:r w:rsidRPr="00DD0B19">
        <w:rPr>
          <w:rFonts w:ascii="宋体" w:hAnsi="宋体" w:hint="eastAsia"/>
        </w:rPr>
        <w:t>至</w:t>
      </w:r>
      <w:r w:rsidRPr="00DD0B19">
        <w:rPr>
          <w:rFonts w:ascii="宋体" w:hAnsi="宋体" w:hint="eastAsia"/>
          <w:u w:val="single" w:color="000000"/>
        </w:rPr>
        <w:t xml:space="preserve"> 2024年12月12日 </w:t>
      </w:r>
      <w:r w:rsidRPr="00DD0B19">
        <w:rPr>
          <w:rFonts w:ascii="宋体" w:hAnsi="宋体" w:hint="eastAsia"/>
        </w:rPr>
        <w:t>。</w:t>
      </w:r>
    </w:p>
    <w:p w14:paraId="7B0F8F80" w14:textId="77777777" w:rsidR="00457F12" w:rsidRPr="00DD0B19" w:rsidRDefault="00457F12" w:rsidP="00457F12">
      <w:pPr>
        <w:ind w:firstLineChars="200" w:firstLine="420"/>
        <w:jc w:val="left"/>
        <w:rPr>
          <w:rFonts w:ascii="宋体" w:hAnsi="宋体" w:hint="eastAsia"/>
          <w:u w:val="single" w:color="000000"/>
        </w:rPr>
      </w:pPr>
      <w:r w:rsidRPr="00DD0B19">
        <w:rPr>
          <w:rFonts w:ascii="宋体" w:hAnsi="宋体" w:hint="eastAsia"/>
          <w:u w:val="single" w:color="000000"/>
        </w:rPr>
        <w:t xml:space="preserve"> 东风国际招标有限公司</w:t>
      </w:r>
      <w:r w:rsidRPr="00DD0B19">
        <w:rPr>
          <w:rFonts w:ascii="宋体" w:hAnsi="宋体"/>
          <w:u w:val="single" w:color="000000"/>
        </w:rPr>
        <w:t xml:space="preserve"> </w:t>
      </w:r>
      <w:r w:rsidRPr="00DD0B19">
        <w:rPr>
          <w:rFonts w:ascii="宋体" w:hAnsi="宋体" w:cs="宋体"/>
        </w:rPr>
        <w:t>(</w:t>
      </w:r>
      <w:r w:rsidRPr="00DD0B19">
        <w:rPr>
          <w:rFonts w:ascii="宋体" w:hAnsi="宋体" w:cs="宋体" w:hint="eastAsia"/>
        </w:rPr>
        <w:t>代理机构名称</w:t>
      </w:r>
      <w:r w:rsidRPr="00DD0B19">
        <w:rPr>
          <w:rFonts w:ascii="宋体" w:hAnsi="宋体" w:cs="宋体"/>
        </w:rPr>
        <w:t>)</w:t>
      </w:r>
      <w:r w:rsidRPr="00DD0B19">
        <w:rPr>
          <w:rFonts w:ascii="宋体" w:hAnsi="宋体" w:cs="宋体" w:hint="eastAsia"/>
        </w:rPr>
        <w:t>受</w:t>
      </w:r>
      <w:r w:rsidRPr="00DD0B19">
        <w:rPr>
          <w:rFonts w:ascii="宋体" w:hAnsi="宋体" w:cs="宋体"/>
          <w:kern w:val="0"/>
          <w:szCs w:val="21"/>
          <w:u w:val="single" w:color="000000"/>
          <w:lang w:bidi="ar"/>
        </w:rPr>
        <w:t xml:space="preserve"> </w:t>
      </w:r>
      <w:r w:rsidRPr="00DD0B19">
        <w:rPr>
          <w:rFonts w:ascii="宋体" w:hAnsi="宋体" w:cs="宋体" w:hint="eastAsia"/>
          <w:kern w:val="0"/>
          <w:szCs w:val="21"/>
          <w:u w:val="single" w:color="000000"/>
          <w:lang w:bidi="ar"/>
        </w:rPr>
        <w:t>东风汽车纳米科技（襄阳）有限公司</w:t>
      </w:r>
      <w:r w:rsidRPr="00DD0B19">
        <w:rPr>
          <w:rFonts w:ascii="宋体" w:hAnsi="宋体" w:cs="宋体"/>
          <w:kern w:val="0"/>
          <w:szCs w:val="21"/>
          <w:u w:val="single" w:color="000000"/>
          <w:lang w:bidi="ar"/>
        </w:rPr>
        <w:t xml:space="preserve"> </w:t>
      </w:r>
      <w:r w:rsidRPr="00DD0B19">
        <w:rPr>
          <w:rFonts w:ascii="宋体" w:hAnsi="宋体" w:cs="宋体"/>
          <w:kern w:val="0"/>
          <w:szCs w:val="21"/>
          <w:lang w:bidi="ar"/>
        </w:rPr>
        <w:t>(</w:t>
      </w:r>
      <w:r w:rsidRPr="00DD0B19">
        <w:rPr>
          <w:rFonts w:ascii="宋体" w:hAnsi="宋体" w:cs="宋体" w:hint="eastAsia"/>
          <w:kern w:val="0"/>
          <w:szCs w:val="21"/>
          <w:lang w:bidi="ar"/>
        </w:rPr>
        <w:t>招标人名称</w:t>
      </w:r>
      <w:r w:rsidRPr="00DD0B19">
        <w:rPr>
          <w:rFonts w:ascii="宋体" w:hAnsi="宋体" w:cs="宋体"/>
          <w:kern w:val="0"/>
          <w:szCs w:val="21"/>
          <w:lang w:bidi="ar"/>
        </w:rPr>
        <w:t>)</w:t>
      </w:r>
      <w:r w:rsidRPr="00DD0B19">
        <w:rPr>
          <w:rFonts w:ascii="宋体" w:hAnsi="宋体" w:cs="宋体" w:hint="eastAsia"/>
        </w:rPr>
        <w:t>委托，现就本次招标的中标结果公告如下:</w:t>
      </w:r>
    </w:p>
    <w:p w14:paraId="1F010DB3" w14:textId="77777777" w:rsidR="00457F12" w:rsidRPr="00DD0B19" w:rsidRDefault="00457F12" w:rsidP="00457F12">
      <w:pPr>
        <w:numPr>
          <w:ilvl w:val="0"/>
          <w:numId w:val="1"/>
        </w:numPr>
        <w:jc w:val="left"/>
        <w:rPr>
          <w:rFonts w:ascii="宋体" w:hAnsi="宋体" w:cs="宋体" w:hint="eastAsia"/>
          <w:b/>
        </w:rPr>
      </w:pPr>
      <w:r w:rsidRPr="00DD0B19">
        <w:rPr>
          <w:rFonts w:ascii="宋体" w:hAnsi="宋体" w:cs="宋体" w:hint="eastAsia"/>
          <w:b/>
        </w:rPr>
        <w:t>中标人信息</w:t>
      </w:r>
    </w:p>
    <w:tbl>
      <w:tblPr>
        <w:tblW w:w="83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59"/>
        <w:gridCol w:w="5246"/>
      </w:tblGrid>
      <w:tr w:rsidR="00457F12" w:rsidRPr="00DD0B19" w14:paraId="1A4BDDFB" w14:textId="77777777" w:rsidTr="00294F7F">
        <w:trPr>
          <w:jc w:val="center"/>
        </w:trPr>
        <w:tc>
          <w:tcPr>
            <w:tcW w:w="3059" w:type="dxa"/>
          </w:tcPr>
          <w:p w14:paraId="06774A99" w14:textId="77777777" w:rsidR="00457F12" w:rsidRPr="00DD0B19" w:rsidRDefault="00457F12" w:rsidP="00294F7F">
            <w:pPr>
              <w:jc w:val="center"/>
              <w:rPr>
                <w:rFonts w:ascii="宋体" w:hAnsi="宋体" w:cs="宋体" w:hint="eastAsia"/>
              </w:rPr>
            </w:pPr>
            <w:r w:rsidRPr="00DD0B19">
              <w:rPr>
                <w:rFonts w:ascii="宋体" w:hAnsi="宋体" w:cs="宋体" w:hint="eastAsia"/>
              </w:rPr>
              <w:t>中标人</w:t>
            </w:r>
          </w:p>
        </w:tc>
        <w:tc>
          <w:tcPr>
            <w:tcW w:w="5246" w:type="dxa"/>
          </w:tcPr>
          <w:p w14:paraId="29757666" w14:textId="77777777" w:rsidR="00457F12" w:rsidRPr="00DD0B19" w:rsidRDefault="00457F12" w:rsidP="00294F7F">
            <w:pPr>
              <w:jc w:val="center"/>
              <w:rPr>
                <w:rFonts w:ascii="宋体" w:hAnsi="宋体" w:cs="宋体" w:hint="eastAsia"/>
              </w:rPr>
            </w:pPr>
            <w:r w:rsidRPr="00DD0B19">
              <w:rPr>
                <w:rFonts w:ascii="宋体" w:hAnsi="宋体" w:cs="宋体" w:hint="eastAsia"/>
              </w:rPr>
              <w:t>湖北上翔智能装备股份有限公司</w:t>
            </w:r>
          </w:p>
        </w:tc>
      </w:tr>
      <w:tr w:rsidR="00457F12" w:rsidRPr="00DD0B19" w14:paraId="323129A9" w14:textId="77777777" w:rsidTr="00294F7F">
        <w:trPr>
          <w:jc w:val="center"/>
        </w:trPr>
        <w:tc>
          <w:tcPr>
            <w:tcW w:w="3059" w:type="dxa"/>
          </w:tcPr>
          <w:p w14:paraId="6B8F9F20" w14:textId="77777777" w:rsidR="00457F12" w:rsidRPr="00DD0B19" w:rsidRDefault="00457F12" w:rsidP="00294F7F">
            <w:pPr>
              <w:jc w:val="center"/>
              <w:rPr>
                <w:rFonts w:ascii="宋体" w:hAnsi="宋体" w:cs="宋体" w:hint="eastAsia"/>
              </w:rPr>
            </w:pPr>
            <w:r w:rsidRPr="00DD0B19">
              <w:rPr>
                <w:rFonts w:ascii="宋体" w:hAnsi="宋体" w:cs="宋体" w:hint="eastAsia"/>
              </w:rPr>
              <w:t>中标金额（</w:t>
            </w:r>
            <w:r>
              <w:rPr>
                <w:rFonts w:ascii="宋体" w:hAnsi="宋体" w:cs="宋体" w:hint="eastAsia"/>
              </w:rPr>
              <w:t>万元</w:t>
            </w:r>
            <w:r w:rsidRPr="00DD0B19">
              <w:rPr>
                <w:rFonts w:ascii="宋体" w:hAnsi="宋体" w:cs="宋体" w:hint="eastAsia"/>
              </w:rPr>
              <w:t>）</w:t>
            </w:r>
          </w:p>
        </w:tc>
        <w:tc>
          <w:tcPr>
            <w:tcW w:w="5246" w:type="dxa"/>
          </w:tcPr>
          <w:p w14:paraId="7FD8909F" w14:textId="77777777" w:rsidR="00457F12" w:rsidRPr="00DD0B19" w:rsidRDefault="00457F12" w:rsidP="00294F7F">
            <w:pPr>
              <w:jc w:val="center"/>
              <w:rPr>
                <w:rFonts w:ascii="宋体" w:hAnsi="宋体" w:cs="宋体" w:hint="eastAsia"/>
              </w:rPr>
            </w:pPr>
            <w:r w:rsidRPr="00DD0B19">
              <w:rPr>
                <w:rFonts w:ascii="宋体" w:hAnsi="宋体" w:cs="宋体" w:hint="eastAsia"/>
              </w:rPr>
              <w:t>265.95</w:t>
            </w:r>
          </w:p>
        </w:tc>
      </w:tr>
    </w:tbl>
    <w:p w14:paraId="231802A7" w14:textId="77777777" w:rsidR="00457F12" w:rsidRPr="00DD0B19" w:rsidRDefault="00457F12" w:rsidP="00457F12">
      <w:pPr>
        <w:numPr>
          <w:ilvl w:val="0"/>
          <w:numId w:val="1"/>
        </w:numPr>
        <w:jc w:val="left"/>
        <w:rPr>
          <w:rFonts w:ascii="宋体" w:hAnsi="宋体" w:cs="宋体" w:hint="eastAsia"/>
          <w:b/>
        </w:rPr>
      </w:pPr>
      <w:r w:rsidRPr="00DD0B19">
        <w:rPr>
          <w:rFonts w:ascii="宋体" w:hAnsi="宋体" w:cs="宋体" w:hint="eastAsia"/>
          <w:b/>
        </w:rPr>
        <w:t>标的信息</w:t>
      </w:r>
    </w:p>
    <w:tbl>
      <w:tblPr>
        <w:tblW w:w="83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70"/>
        <w:gridCol w:w="5235"/>
      </w:tblGrid>
      <w:tr w:rsidR="00457F12" w:rsidRPr="00DD0B19" w14:paraId="7D574CAB" w14:textId="77777777" w:rsidTr="00294F7F">
        <w:trPr>
          <w:jc w:val="center"/>
        </w:trPr>
        <w:tc>
          <w:tcPr>
            <w:tcW w:w="3070" w:type="dxa"/>
          </w:tcPr>
          <w:p w14:paraId="6B2A745E" w14:textId="77777777" w:rsidR="00457F12" w:rsidRPr="00DD0B19" w:rsidRDefault="00457F12" w:rsidP="00294F7F">
            <w:pPr>
              <w:jc w:val="center"/>
              <w:rPr>
                <w:rFonts w:ascii="宋体" w:hAnsi="宋体" w:cs="宋体" w:hint="eastAsia"/>
              </w:rPr>
            </w:pPr>
            <w:r w:rsidRPr="00DD0B19">
              <w:rPr>
                <w:rFonts w:ascii="宋体" w:hAnsi="宋体" w:cs="宋体" w:hint="eastAsia"/>
              </w:rPr>
              <w:t>标的名称</w:t>
            </w:r>
          </w:p>
        </w:tc>
        <w:tc>
          <w:tcPr>
            <w:tcW w:w="5235" w:type="dxa"/>
          </w:tcPr>
          <w:p w14:paraId="56BF20B9" w14:textId="77777777" w:rsidR="00457F12" w:rsidRPr="00DD0B19" w:rsidRDefault="00457F12" w:rsidP="00294F7F">
            <w:pPr>
              <w:rPr>
                <w:rFonts w:ascii="宋体" w:hAnsi="宋体" w:cs="宋体" w:hint="eastAsia"/>
              </w:rPr>
            </w:pPr>
            <w:r w:rsidRPr="00DD0B19">
              <w:rPr>
                <w:rFonts w:ascii="宋体" w:hAnsi="宋体" w:cs="宋体" w:hint="eastAsia"/>
              </w:rPr>
              <w:t>襄阳</w:t>
            </w:r>
            <w:proofErr w:type="gramStart"/>
            <w:r w:rsidRPr="00DD0B19">
              <w:rPr>
                <w:rFonts w:ascii="宋体" w:hAnsi="宋体" w:cs="宋体" w:hint="eastAsia"/>
              </w:rPr>
              <w:t>工厂重保力矩</w:t>
            </w:r>
            <w:proofErr w:type="gramEnd"/>
            <w:r w:rsidRPr="00DD0B19">
              <w:rPr>
                <w:rFonts w:ascii="宋体" w:hAnsi="宋体" w:cs="宋体" w:hint="eastAsia"/>
              </w:rPr>
              <w:t>拧紧新增及联网项目</w:t>
            </w:r>
          </w:p>
        </w:tc>
      </w:tr>
      <w:tr w:rsidR="00457F12" w:rsidRPr="00DD0B19" w14:paraId="7399C02E" w14:textId="77777777" w:rsidTr="00294F7F">
        <w:trPr>
          <w:jc w:val="center"/>
        </w:trPr>
        <w:tc>
          <w:tcPr>
            <w:tcW w:w="3070" w:type="dxa"/>
          </w:tcPr>
          <w:p w14:paraId="192538CE" w14:textId="77777777" w:rsidR="00457F12" w:rsidRPr="00DD0B19" w:rsidRDefault="00457F12" w:rsidP="00294F7F">
            <w:pPr>
              <w:jc w:val="center"/>
              <w:rPr>
                <w:rFonts w:ascii="宋体" w:hAnsi="宋体" w:cs="宋体" w:hint="eastAsia"/>
              </w:rPr>
            </w:pPr>
            <w:r w:rsidRPr="00DD0B19">
              <w:rPr>
                <w:rFonts w:ascii="宋体" w:hAnsi="宋体" w:cs="宋体" w:hint="eastAsia"/>
              </w:rPr>
              <w:t>规格型号</w:t>
            </w:r>
          </w:p>
        </w:tc>
        <w:tc>
          <w:tcPr>
            <w:tcW w:w="5235" w:type="dxa"/>
          </w:tcPr>
          <w:p w14:paraId="4400F3E7" w14:textId="77777777" w:rsidR="00457F12" w:rsidRPr="00DD0B19" w:rsidRDefault="00457F12" w:rsidP="00294F7F">
            <w:pPr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/</w:t>
            </w:r>
          </w:p>
        </w:tc>
      </w:tr>
      <w:tr w:rsidR="00457F12" w:rsidRPr="00DD0B19" w14:paraId="45C85930" w14:textId="77777777" w:rsidTr="00294F7F">
        <w:trPr>
          <w:jc w:val="center"/>
        </w:trPr>
        <w:tc>
          <w:tcPr>
            <w:tcW w:w="3070" w:type="dxa"/>
          </w:tcPr>
          <w:p w14:paraId="6C6E87B0" w14:textId="77777777" w:rsidR="00457F12" w:rsidRPr="00DD0B19" w:rsidRDefault="00457F12" w:rsidP="00294F7F">
            <w:pPr>
              <w:jc w:val="center"/>
              <w:rPr>
                <w:rFonts w:ascii="宋体" w:hAnsi="宋体" w:cs="宋体" w:hint="eastAsia"/>
              </w:rPr>
            </w:pPr>
            <w:r w:rsidRPr="00DD0B19">
              <w:rPr>
                <w:rFonts w:ascii="宋体" w:hAnsi="宋体" w:cs="宋体" w:hint="eastAsia"/>
              </w:rPr>
              <w:t>数量</w:t>
            </w:r>
          </w:p>
        </w:tc>
        <w:tc>
          <w:tcPr>
            <w:tcW w:w="5235" w:type="dxa"/>
          </w:tcPr>
          <w:p w14:paraId="67586931" w14:textId="77777777" w:rsidR="00457F12" w:rsidRPr="00DD0B19" w:rsidRDefault="00457F12" w:rsidP="00294F7F">
            <w:pPr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/</w:t>
            </w:r>
          </w:p>
        </w:tc>
      </w:tr>
      <w:tr w:rsidR="00457F12" w:rsidRPr="00DD0B19" w14:paraId="4015B3B3" w14:textId="77777777" w:rsidTr="00294F7F">
        <w:trPr>
          <w:jc w:val="center"/>
        </w:trPr>
        <w:tc>
          <w:tcPr>
            <w:tcW w:w="3070" w:type="dxa"/>
          </w:tcPr>
          <w:p w14:paraId="32125EDB" w14:textId="77777777" w:rsidR="00457F12" w:rsidRPr="00DD0B19" w:rsidRDefault="00457F12" w:rsidP="00294F7F">
            <w:pPr>
              <w:jc w:val="center"/>
              <w:rPr>
                <w:rFonts w:ascii="宋体" w:hAnsi="宋体" w:cs="宋体" w:hint="eastAsia"/>
              </w:rPr>
            </w:pPr>
            <w:r w:rsidRPr="00DD0B19">
              <w:rPr>
                <w:rFonts w:ascii="宋体" w:hAnsi="宋体" w:cs="宋体" w:hint="eastAsia"/>
              </w:rPr>
              <w:t>单价</w:t>
            </w:r>
          </w:p>
        </w:tc>
        <w:tc>
          <w:tcPr>
            <w:tcW w:w="5235" w:type="dxa"/>
          </w:tcPr>
          <w:p w14:paraId="05CDB7ED" w14:textId="77777777" w:rsidR="00457F12" w:rsidRPr="00DD0B19" w:rsidRDefault="00457F12" w:rsidP="00294F7F">
            <w:pPr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/</w:t>
            </w:r>
          </w:p>
        </w:tc>
      </w:tr>
      <w:tr w:rsidR="00457F12" w:rsidRPr="00DD0B19" w14:paraId="4EBE4383" w14:textId="77777777" w:rsidTr="00294F7F">
        <w:trPr>
          <w:jc w:val="center"/>
        </w:trPr>
        <w:tc>
          <w:tcPr>
            <w:tcW w:w="3070" w:type="dxa"/>
          </w:tcPr>
          <w:p w14:paraId="1B9BA123" w14:textId="77777777" w:rsidR="00457F12" w:rsidRPr="00DD0B19" w:rsidRDefault="00457F12" w:rsidP="00294F7F">
            <w:pPr>
              <w:jc w:val="center"/>
              <w:rPr>
                <w:rFonts w:ascii="宋体" w:hAnsi="宋体" w:cs="宋体" w:hint="eastAsia"/>
              </w:rPr>
            </w:pPr>
            <w:r w:rsidRPr="00DD0B19">
              <w:rPr>
                <w:rFonts w:ascii="宋体" w:hAnsi="宋体" w:cs="宋体" w:hint="eastAsia"/>
              </w:rPr>
              <w:t>服务要求</w:t>
            </w:r>
          </w:p>
        </w:tc>
        <w:tc>
          <w:tcPr>
            <w:tcW w:w="5235" w:type="dxa"/>
          </w:tcPr>
          <w:p w14:paraId="3C817DA7" w14:textId="77777777" w:rsidR="00457F12" w:rsidRPr="00DD0B19" w:rsidRDefault="00457F12" w:rsidP="00294F7F">
            <w:pPr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满足招标文件要求</w:t>
            </w:r>
          </w:p>
        </w:tc>
      </w:tr>
      <w:tr w:rsidR="00457F12" w:rsidRPr="00DD0B19" w14:paraId="2F9F2AFF" w14:textId="77777777" w:rsidTr="00294F7F">
        <w:trPr>
          <w:jc w:val="center"/>
        </w:trPr>
        <w:tc>
          <w:tcPr>
            <w:tcW w:w="3070" w:type="dxa"/>
          </w:tcPr>
          <w:p w14:paraId="7430DC3E" w14:textId="77777777" w:rsidR="00457F12" w:rsidRPr="00DD0B19" w:rsidRDefault="00457F12" w:rsidP="00294F7F">
            <w:pPr>
              <w:jc w:val="center"/>
              <w:rPr>
                <w:rFonts w:ascii="宋体" w:hAnsi="宋体" w:cs="宋体" w:hint="eastAsia"/>
              </w:rPr>
            </w:pPr>
            <w:r w:rsidRPr="00DD0B19">
              <w:rPr>
                <w:rFonts w:ascii="宋体" w:hAnsi="宋体" w:cs="宋体" w:hint="eastAsia"/>
              </w:rPr>
              <w:t>其它（如有）</w:t>
            </w:r>
          </w:p>
        </w:tc>
        <w:tc>
          <w:tcPr>
            <w:tcW w:w="5235" w:type="dxa"/>
          </w:tcPr>
          <w:p w14:paraId="117E26B2" w14:textId="77777777" w:rsidR="00457F12" w:rsidRPr="00DD0B19" w:rsidRDefault="00457F12" w:rsidP="00294F7F">
            <w:pPr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/</w:t>
            </w:r>
          </w:p>
        </w:tc>
      </w:tr>
    </w:tbl>
    <w:p w14:paraId="0841322F" w14:textId="77777777" w:rsidR="00457F12" w:rsidRPr="00DD0B19" w:rsidRDefault="00457F12" w:rsidP="00457F12">
      <w:pPr>
        <w:rPr>
          <w:rFonts w:ascii="Times New Roman" w:hAnsi="Times New Roman"/>
          <w:szCs w:val="21"/>
        </w:rPr>
      </w:pPr>
      <w:r w:rsidRPr="00DD0B19">
        <w:rPr>
          <w:rFonts w:ascii="Times New Roman" w:hAnsi="Times New Roman"/>
          <w:szCs w:val="21"/>
        </w:rPr>
        <w:t>需要说明的其他事项：</w:t>
      </w:r>
      <w:r w:rsidRPr="00DD0B19">
        <w:rPr>
          <w:rFonts w:ascii="Times New Roman" w:hAnsi="Times New Roman" w:hint="eastAsia"/>
          <w:szCs w:val="21"/>
          <w:u w:val="single" w:color="000000"/>
        </w:rPr>
        <w:t xml:space="preserve">      </w:t>
      </w:r>
      <w:r>
        <w:rPr>
          <w:rFonts w:ascii="Times New Roman" w:hAnsi="Times New Roman" w:hint="eastAsia"/>
          <w:szCs w:val="21"/>
          <w:u w:val="single" w:color="000000"/>
        </w:rPr>
        <w:t>/</w:t>
      </w:r>
      <w:r w:rsidRPr="00DD0B19">
        <w:rPr>
          <w:rFonts w:ascii="Times New Roman" w:hAnsi="Times New Roman" w:hint="eastAsia"/>
          <w:szCs w:val="21"/>
          <w:u w:val="single" w:color="000000"/>
        </w:rPr>
        <w:t xml:space="preserve">                                     </w:t>
      </w:r>
      <w:r w:rsidRPr="00DD0B19">
        <w:rPr>
          <w:rFonts w:ascii="Times New Roman" w:hAnsi="Times New Roman" w:hint="eastAsia"/>
          <w:szCs w:val="21"/>
        </w:rPr>
        <w:t>。</w:t>
      </w:r>
    </w:p>
    <w:p w14:paraId="482EFBBB" w14:textId="77777777" w:rsidR="00457F12" w:rsidRPr="00DD0B19" w:rsidRDefault="00457F12" w:rsidP="00457F12">
      <w:pPr>
        <w:jc w:val="left"/>
        <w:rPr>
          <w:rFonts w:ascii="宋体" w:hAnsi="宋体" w:cs="宋体" w:hint="eastAsia"/>
          <w:b/>
          <w:kern w:val="0"/>
          <w:szCs w:val="21"/>
        </w:rPr>
      </w:pPr>
      <w:r w:rsidRPr="00DD0B19">
        <w:rPr>
          <w:rFonts w:ascii="宋体" w:hAnsi="宋体" w:cs="宋体" w:hint="eastAsia"/>
          <w:b/>
          <w:kern w:val="0"/>
          <w:szCs w:val="21"/>
        </w:rPr>
        <w:t>三、公告期限</w:t>
      </w:r>
    </w:p>
    <w:p w14:paraId="4D7C19C9" w14:textId="77777777" w:rsidR="00457F12" w:rsidRPr="00DD0B19" w:rsidRDefault="00457F12" w:rsidP="00457F12">
      <w:pPr>
        <w:ind w:firstLineChars="200" w:firstLine="420"/>
        <w:jc w:val="left"/>
        <w:rPr>
          <w:rFonts w:ascii="宋体" w:hAnsi="宋体" w:cs="宋体" w:hint="eastAsia"/>
          <w:kern w:val="0"/>
          <w:szCs w:val="21"/>
        </w:rPr>
      </w:pPr>
      <w:r w:rsidRPr="00DD0B19">
        <w:rPr>
          <w:rFonts w:ascii="宋体" w:hAnsi="宋体" w:cs="宋体" w:hint="eastAsia"/>
          <w:kern w:val="0"/>
          <w:szCs w:val="21"/>
        </w:rPr>
        <w:t>自本公告发出之日起1个日历天</w:t>
      </w:r>
    </w:p>
    <w:p w14:paraId="2CF62098" w14:textId="77777777" w:rsidR="00457F12" w:rsidRPr="00DD0B19" w:rsidRDefault="00457F12" w:rsidP="00457F12">
      <w:pPr>
        <w:jc w:val="left"/>
        <w:rPr>
          <w:rFonts w:ascii="宋体" w:hAnsi="宋体" w:cs="宋体" w:hint="eastAsia"/>
          <w:b/>
          <w:kern w:val="0"/>
          <w:szCs w:val="21"/>
        </w:rPr>
      </w:pPr>
      <w:r w:rsidRPr="00DD0B19">
        <w:rPr>
          <w:rFonts w:ascii="宋体" w:hAnsi="宋体" w:cs="宋体" w:hint="eastAsia"/>
          <w:b/>
          <w:kern w:val="0"/>
          <w:szCs w:val="21"/>
        </w:rPr>
        <w:t>四、联系方式：</w:t>
      </w:r>
    </w:p>
    <w:p w14:paraId="794D2242" w14:textId="77777777" w:rsidR="00457F12" w:rsidRPr="00DD0B19" w:rsidRDefault="00457F12" w:rsidP="00457F12">
      <w:pPr>
        <w:ind w:firstLineChars="100" w:firstLine="210"/>
        <w:jc w:val="left"/>
        <w:rPr>
          <w:rFonts w:ascii="宋体" w:hAnsi="宋体" w:cs="宋体" w:hint="eastAsia"/>
          <w:kern w:val="0"/>
          <w:szCs w:val="21"/>
          <w:u w:val="single" w:color="000000"/>
        </w:rPr>
      </w:pPr>
      <w:r w:rsidRPr="00DD0B19">
        <w:rPr>
          <w:rFonts w:ascii="宋体" w:hAnsi="宋体" w:cs="宋体"/>
          <w:kern w:val="0"/>
          <w:szCs w:val="21"/>
        </w:rPr>
        <w:t>1</w:t>
      </w:r>
      <w:r w:rsidRPr="00DD0B19">
        <w:rPr>
          <w:rFonts w:ascii="宋体" w:hAnsi="宋体" w:cs="宋体" w:hint="eastAsia"/>
          <w:kern w:val="0"/>
          <w:szCs w:val="21"/>
        </w:rPr>
        <w:t>．招标人：</w:t>
      </w:r>
      <w:r w:rsidRPr="00DD0B19">
        <w:rPr>
          <w:rFonts w:ascii="宋体" w:hAnsi="宋体" w:cs="宋体" w:hint="eastAsia"/>
          <w:kern w:val="0"/>
          <w:szCs w:val="21"/>
          <w:u w:val="single" w:color="000000"/>
        </w:rPr>
        <w:t xml:space="preserve"> </w:t>
      </w:r>
      <w:r w:rsidRPr="00DD0B19">
        <w:rPr>
          <w:rFonts w:ascii="宋体" w:hAnsi="宋体" w:cs="宋体"/>
          <w:kern w:val="0"/>
          <w:szCs w:val="21"/>
          <w:u w:val="single" w:color="000000"/>
        </w:rPr>
        <w:t xml:space="preserve"> </w:t>
      </w:r>
      <w:r w:rsidRPr="00DD0B19">
        <w:rPr>
          <w:rFonts w:ascii="宋体" w:hAnsi="宋体" w:cs="宋体" w:hint="eastAsia"/>
          <w:kern w:val="0"/>
          <w:szCs w:val="21"/>
          <w:u w:val="single" w:color="000000"/>
        </w:rPr>
        <w:t>东风汽车纳米科技（襄阳）有限公司</w:t>
      </w:r>
      <w:r w:rsidRPr="00DD0B19">
        <w:rPr>
          <w:rFonts w:ascii="宋体" w:hAnsi="宋体" w:cs="宋体"/>
          <w:kern w:val="0"/>
          <w:szCs w:val="21"/>
          <w:u w:val="single" w:color="000000"/>
        </w:rPr>
        <w:t xml:space="preserve"> </w:t>
      </w:r>
    </w:p>
    <w:p w14:paraId="1F284347" w14:textId="77777777" w:rsidR="00457F12" w:rsidRPr="00DD0B19" w:rsidRDefault="00457F12" w:rsidP="00457F12">
      <w:pPr>
        <w:ind w:firstLineChars="300" w:firstLine="630"/>
        <w:jc w:val="left"/>
        <w:rPr>
          <w:rFonts w:ascii="宋体" w:hAnsi="宋体" w:cs="宋体" w:hint="eastAsia"/>
          <w:kern w:val="0"/>
          <w:szCs w:val="21"/>
        </w:rPr>
      </w:pPr>
      <w:r w:rsidRPr="00DD0B19">
        <w:rPr>
          <w:rFonts w:ascii="宋体" w:hAnsi="宋体" w:cs="宋体" w:hint="eastAsia"/>
          <w:kern w:val="0"/>
          <w:szCs w:val="21"/>
        </w:rPr>
        <w:t>地址：</w:t>
      </w:r>
      <w:r w:rsidRPr="00DD0B19">
        <w:rPr>
          <w:rFonts w:ascii="宋体" w:hAnsi="宋体" w:cs="宋体" w:hint="eastAsia"/>
          <w:kern w:val="0"/>
          <w:szCs w:val="21"/>
          <w:u w:val="single" w:color="000000"/>
        </w:rPr>
        <w:t xml:space="preserve"> </w:t>
      </w:r>
      <w:r w:rsidRPr="00DD0B19">
        <w:rPr>
          <w:rFonts w:ascii="宋体" w:hAnsi="宋体" w:cs="宋体"/>
          <w:kern w:val="0"/>
          <w:szCs w:val="21"/>
          <w:u w:val="single" w:color="000000"/>
        </w:rPr>
        <w:t xml:space="preserve"> </w:t>
      </w:r>
      <w:r w:rsidRPr="00DD0B19">
        <w:rPr>
          <w:rFonts w:ascii="宋体" w:hAnsi="宋体" w:cs="宋体" w:hint="eastAsia"/>
          <w:kern w:val="0"/>
          <w:szCs w:val="21"/>
          <w:u w:val="single" w:color="000000"/>
        </w:rPr>
        <w:t>湖北省武汉经济技术开发区东风大道1969号 </w:t>
      </w:r>
      <w:r w:rsidRPr="00DD0B19">
        <w:rPr>
          <w:rFonts w:ascii="宋体" w:hAnsi="宋体" w:cs="宋体"/>
          <w:kern w:val="0"/>
          <w:szCs w:val="21"/>
          <w:u w:val="single" w:color="000000"/>
        </w:rPr>
        <w:t xml:space="preserve"> </w:t>
      </w:r>
    </w:p>
    <w:p w14:paraId="66A9B3A9" w14:textId="77777777" w:rsidR="00457F12" w:rsidRPr="00DD0B19" w:rsidRDefault="00457F12" w:rsidP="00457F12">
      <w:pPr>
        <w:ind w:firstLineChars="300" w:firstLine="630"/>
        <w:jc w:val="left"/>
        <w:rPr>
          <w:rFonts w:ascii="宋体" w:hAnsi="宋体" w:cs="宋体" w:hint="eastAsia"/>
          <w:kern w:val="0"/>
          <w:szCs w:val="21"/>
          <w:u w:val="single" w:color="000000"/>
        </w:rPr>
      </w:pPr>
      <w:r w:rsidRPr="00DD0B19">
        <w:rPr>
          <w:rFonts w:ascii="宋体" w:hAnsi="宋体" w:cs="宋体" w:hint="eastAsia"/>
          <w:kern w:val="0"/>
          <w:szCs w:val="21"/>
        </w:rPr>
        <w:t>联系人：</w:t>
      </w:r>
      <w:r w:rsidRPr="00DD0B19">
        <w:rPr>
          <w:rFonts w:ascii="宋体" w:hAnsi="宋体" w:cs="宋体" w:hint="eastAsia"/>
          <w:kern w:val="0"/>
          <w:szCs w:val="21"/>
          <w:u w:val="single" w:color="000000"/>
        </w:rPr>
        <w:t xml:space="preserve"> 刘文涛</w:t>
      </w:r>
      <w:r w:rsidRPr="00DD0B19">
        <w:rPr>
          <w:rFonts w:ascii="宋体" w:hAnsi="宋体" w:cs="宋体"/>
          <w:kern w:val="0"/>
          <w:szCs w:val="21"/>
          <w:u w:val="single" w:color="000000"/>
        </w:rPr>
        <w:t xml:space="preserve">  </w:t>
      </w:r>
    </w:p>
    <w:p w14:paraId="175E556E" w14:textId="77777777" w:rsidR="00457F12" w:rsidRPr="00DD0B19" w:rsidRDefault="00457F12" w:rsidP="00457F12">
      <w:pPr>
        <w:ind w:firstLineChars="300" w:firstLine="630"/>
        <w:jc w:val="left"/>
        <w:rPr>
          <w:rFonts w:ascii="宋体" w:hAnsi="宋体" w:cs="宋体" w:hint="eastAsia"/>
          <w:kern w:val="0"/>
          <w:szCs w:val="21"/>
        </w:rPr>
      </w:pPr>
      <w:r w:rsidRPr="00DD0B19">
        <w:rPr>
          <w:rFonts w:ascii="宋体" w:hAnsi="宋体" w:cs="宋体" w:hint="eastAsia"/>
          <w:kern w:val="0"/>
          <w:szCs w:val="21"/>
        </w:rPr>
        <w:t>电话：</w:t>
      </w:r>
      <w:r w:rsidRPr="00DD0B19">
        <w:rPr>
          <w:rFonts w:ascii="宋体" w:hAnsi="宋体" w:cs="宋体" w:hint="eastAsia"/>
          <w:kern w:val="0"/>
          <w:szCs w:val="21"/>
          <w:u w:val="single" w:color="000000"/>
        </w:rPr>
        <w:t xml:space="preserve"> 18627799776</w:t>
      </w:r>
      <w:r w:rsidRPr="00DD0B19">
        <w:rPr>
          <w:rFonts w:ascii="宋体" w:hAnsi="宋体" w:cs="宋体"/>
          <w:kern w:val="0"/>
          <w:szCs w:val="21"/>
          <w:u w:val="single" w:color="000000"/>
        </w:rPr>
        <w:t xml:space="preserve">  </w:t>
      </w:r>
    </w:p>
    <w:p w14:paraId="19001A2E" w14:textId="77777777" w:rsidR="00457F12" w:rsidRPr="00DD0B19" w:rsidRDefault="00457F12" w:rsidP="00457F12">
      <w:pPr>
        <w:ind w:firstLineChars="300" w:firstLine="630"/>
        <w:jc w:val="left"/>
        <w:rPr>
          <w:rFonts w:ascii="宋体" w:hAnsi="宋体" w:cs="宋体" w:hint="eastAsia"/>
          <w:kern w:val="0"/>
          <w:szCs w:val="21"/>
          <w:u w:val="single" w:color="000000"/>
        </w:rPr>
      </w:pPr>
      <w:r w:rsidRPr="00DD0B19">
        <w:rPr>
          <w:rFonts w:ascii="宋体" w:hAnsi="宋体" w:cs="宋体" w:hint="eastAsia"/>
          <w:kern w:val="0"/>
          <w:szCs w:val="21"/>
        </w:rPr>
        <w:t>电子邮件：</w:t>
      </w:r>
      <w:r w:rsidRPr="00DD0B19">
        <w:rPr>
          <w:rFonts w:ascii="宋体" w:hAnsi="宋体" w:cs="宋体" w:hint="eastAsia"/>
          <w:kern w:val="0"/>
          <w:szCs w:val="21"/>
          <w:u w:val="single" w:color="000000"/>
        </w:rPr>
        <w:t xml:space="preserve"> liuwentao@dfpv.com.cn</w:t>
      </w:r>
      <w:r w:rsidRPr="00DD0B19">
        <w:rPr>
          <w:rFonts w:ascii="宋体" w:hAnsi="宋体" w:cs="宋体"/>
          <w:kern w:val="0"/>
          <w:szCs w:val="21"/>
          <w:u w:val="single" w:color="000000"/>
        </w:rPr>
        <w:t xml:space="preserve">  </w:t>
      </w:r>
    </w:p>
    <w:p w14:paraId="33F9198C" w14:textId="77777777" w:rsidR="00457F12" w:rsidRPr="00DD0B19" w:rsidRDefault="00457F12" w:rsidP="00457F12">
      <w:pPr>
        <w:ind w:firstLineChars="150" w:firstLine="315"/>
        <w:jc w:val="left"/>
        <w:rPr>
          <w:rFonts w:ascii="宋体" w:hAnsi="宋体" w:cs="宋体" w:hint="eastAsia"/>
          <w:kern w:val="0"/>
          <w:szCs w:val="21"/>
        </w:rPr>
      </w:pPr>
      <w:r w:rsidRPr="00DD0B19">
        <w:rPr>
          <w:rFonts w:ascii="宋体" w:hAnsi="宋体" w:cs="宋体"/>
          <w:kern w:val="0"/>
          <w:szCs w:val="21"/>
        </w:rPr>
        <w:t>2</w:t>
      </w:r>
      <w:r w:rsidRPr="00DD0B19">
        <w:rPr>
          <w:rFonts w:ascii="宋体" w:hAnsi="宋体" w:cs="宋体" w:hint="eastAsia"/>
          <w:kern w:val="0"/>
          <w:szCs w:val="21"/>
        </w:rPr>
        <w:t>．招标代理机构：东风国际招标有限公司</w:t>
      </w:r>
    </w:p>
    <w:p w14:paraId="7655EA98" w14:textId="77777777" w:rsidR="00457F12" w:rsidRPr="00DD0B19" w:rsidRDefault="00457F12" w:rsidP="00457F12">
      <w:pPr>
        <w:ind w:firstLineChars="300" w:firstLine="630"/>
        <w:jc w:val="left"/>
        <w:rPr>
          <w:rFonts w:ascii="宋体" w:hAnsi="宋体" w:cs="宋体" w:hint="eastAsia"/>
          <w:kern w:val="0"/>
          <w:szCs w:val="21"/>
        </w:rPr>
      </w:pPr>
      <w:r w:rsidRPr="00DD0B19">
        <w:rPr>
          <w:rFonts w:ascii="宋体" w:hAnsi="宋体" w:cs="宋体" w:hint="eastAsia"/>
          <w:kern w:val="0"/>
          <w:szCs w:val="21"/>
        </w:rPr>
        <w:t>地址：</w:t>
      </w:r>
      <w:r w:rsidRPr="00DD0B19">
        <w:rPr>
          <w:rFonts w:ascii="宋体" w:hAnsi="宋体" w:cs="宋体" w:hint="eastAsia"/>
          <w:kern w:val="0"/>
          <w:szCs w:val="21"/>
          <w:u w:val="single" w:color="000000"/>
        </w:rPr>
        <w:t xml:space="preserve"> 武汉经济技术开发区振华路46号</w:t>
      </w:r>
      <w:r w:rsidRPr="00DD0B19">
        <w:rPr>
          <w:rFonts w:ascii="宋体" w:hAnsi="宋体" w:cs="宋体"/>
          <w:kern w:val="0"/>
          <w:szCs w:val="21"/>
          <w:u w:val="single" w:color="000000"/>
        </w:rPr>
        <w:t xml:space="preserve">  </w:t>
      </w:r>
    </w:p>
    <w:p w14:paraId="5915C825" w14:textId="77777777" w:rsidR="00457F12" w:rsidRPr="00DD0B19" w:rsidRDefault="00457F12" w:rsidP="00457F12">
      <w:pPr>
        <w:ind w:firstLineChars="300" w:firstLine="630"/>
        <w:jc w:val="left"/>
        <w:rPr>
          <w:rFonts w:ascii="宋体" w:hAnsi="宋体" w:cs="宋体" w:hint="eastAsia"/>
          <w:kern w:val="0"/>
          <w:szCs w:val="21"/>
          <w:u w:val="single" w:color="000000"/>
        </w:rPr>
      </w:pPr>
      <w:r w:rsidRPr="00DD0B19">
        <w:rPr>
          <w:rFonts w:ascii="宋体" w:hAnsi="宋体" w:cs="宋体" w:hint="eastAsia"/>
          <w:kern w:val="0"/>
          <w:szCs w:val="21"/>
        </w:rPr>
        <w:t>联系人：</w:t>
      </w:r>
      <w:r w:rsidRPr="00DD0B19">
        <w:rPr>
          <w:rFonts w:ascii="宋体" w:hAnsi="宋体" w:cs="宋体" w:hint="eastAsia"/>
          <w:kern w:val="0"/>
          <w:szCs w:val="21"/>
          <w:u w:val="single" w:color="000000"/>
        </w:rPr>
        <w:t xml:space="preserve"> </w:t>
      </w:r>
      <w:r w:rsidRPr="00DD0B19">
        <w:rPr>
          <w:rFonts w:ascii="宋体" w:hAnsi="宋体" w:cs="宋体"/>
          <w:kern w:val="0"/>
          <w:szCs w:val="21"/>
          <w:u w:val="single" w:color="000000"/>
        </w:rPr>
        <w:t xml:space="preserve"> </w:t>
      </w:r>
      <w:r w:rsidRPr="00DD0B19">
        <w:rPr>
          <w:rFonts w:ascii="宋体" w:hAnsi="宋体" w:cs="宋体" w:hint="eastAsia"/>
          <w:kern w:val="0"/>
          <w:szCs w:val="21"/>
          <w:u w:val="single" w:color="000000"/>
        </w:rPr>
        <w:t>陈绮凤</w:t>
      </w:r>
      <w:r w:rsidRPr="00DD0B19">
        <w:rPr>
          <w:rFonts w:ascii="宋体" w:hAnsi="宋体" w:cs="宋体"/>
          <w:kern w:val="0"/>
          <w:szCs w:val="21"/>
          <w:u w:val="single" w:color="000000"/>
        </w:rPr>
        <w:t xml:space="preserve"> </w:t>
      </w:r>
    </w:p>
    <w:p w14:paraId="33AC2841" w14:textId="77777777" w:rsidR="00457F12" w:rsidRPr="00DD0B19" w:rsidRDefault="00457F12" w:rsidP="00457F12">
      <w:pPr>
        <w:ind w:firstLineChars="300" w:firstLine="630"/>
        <w:jc w:val="left"/>
        <w:rPr>
          <w:rFonts w:ascii="宋体" w:hAnsi="宋体" w:cs="宋体" w:hint="eastAsia"/>
          <w:kern w:val="0"/>
          <w:szCs w:val="21"/>
        </w:rPr>
      </w:pPr>
      <w:r w:rsidRPr="00DD0B19">
        <w:rPr>
          <w:rFonts w:ascii="宋体" w:hAnsi="宋体" w:cs="宋体" w:hint="eastAsia"/>
          <w:kern w:val="0"/>
          <w:szCs w:val="21"/>
        </w:rPr>
        <w:t>电话：</w:t>
      </w:r>
      <w:r w:rsidRPr="00DD0B19">
        <w:rPr>
          <w:rFonts w:ascii="宋体" w:hAnsi="宋体" w:cs="宋体" w:hint="eastAsia"/>
          <w:kern w:val="0"/>
          <w:szCs w:val="21"/>
          <w:u w:val="single" w:color="000000"/>
        </w:rPr>
        <w:t xml:space="preserve"> 15207125876</w:t>
      </w:r>
      <w:r w:rsidRPr="00DD0B19">
        <w:rPr>
          <w:rFonts w:ascii="宋体" w:hAnsi="宋体" w:cs="宋体"/>
          <w:kern w:val="0"/>
          <w:szCs w:val="21"/>
          <w:u w:val="single" w:color="000000"/>
        </w:rPr>
        <w:t xml:space="preserve">  </w:t>
      </w:r>
    </w:p>
    <w:p w14:paraId="6E912645" w14:textId="77777777" w:rsidR="00457F12" w:rsidRPr="00DD0B19" w:rsidRDefault="00457F12" w:rsidP="00457F12">
      <w:pPr>
        <w:ind w:firstLineChars="300" w:firstLine="630"/>
        <w:jc w:val="left"/>
        <w:rPr>
          <w:rFonts w:ascii="宋体" w:hAnsi="宋体" w:cs="宋体" w:hint="eastAsia"/>
          <w:kern w:val="0"/>
          <w:szCs w:val="21"/>
          <w:u w:val="single" w:color="000000"/>
        </w:rPr>
      </w:pPr>
      <w:r w:rsidRPr="00DD0B19">
        <w:rPr>
          <w:rFonts w:ascii="宋体" w:hAnsi="宋体" w:cs="宋体" w:hint="eastAsia"/>
          <w:kern w:val="0"/>
          <w:szCs w:val="21"/>
        </w:rPr>
        <w:t>电子邮件：</w:t>
      </w:r>
      <w:r w:rsidRPr="00DD0B19">
        <w:rPr>
          <w:rFonts w:ascii="宋体" w:hAnsi="宋体" w:cs="宋体" w:hint="eastAsia"/>
          <w:kern w:val="0"/>
          <w:szCs w:val="21"/>
          <w:u w:val="single" w:color="000000"/>
        </w:rPr>
        <w:t xml:space="preserve"> cqf@dfmbidding.com</w:t>
      </w:r>
      <w:r w:rsidRPr="00DD0B19">
        <w:rPr>
          <w:rFonts w:ascii="宋体" w:hAnsi="宋体" w:cs="宋体"/>
          <w:kern w:val="0"/>
          <w:szCs w:val="21"/>
          <w:u w:val="single" w:color="000000"/>
        </w:rPr>
        <w:t xml:space="preserve">  </w:t>
      </w:r>
    </w:p>
    <w:p w14:paraId="51760B0B" w14:textId="77777777" w:rsidR="00457F12" w:rsidRPr="00DD0B19" w:rsidRDefault="00457F12" w:rsidP="00457F12">
      <w:pPr>
        <w:ind w:firstLineChars="150" w:firstLine="315"/>
        <w:jc w:val="left"/>
        <w:rPr>
          <w:rFonts w:ascii="宋体" w:hAnsi="宋体" w:cs="宋体" w:hint="eastAsia"/>
          <w:kern w:val="0"/>
          <w:szCs w:val="21"/>
        </w:rPr>
      </w:pPr>
      <w:r w:rsidRPr="00DD0B19">
        <w:rPr>
          <w:rFonts w:ascii="宋体" w:hAnsi="宋体" w:cs="宋体"/>
          <w:kern w:val="0"/>
          <w:szCs w:val="21"/>
        </w:rPr>
        <w:t>3</w:t>
      </w:r>
      <w:r w:rsidRPr="00DD0B19">
        <w:rPr>
          <w:rFonts w:ascii="宋体" w:hAnsi="宋体" w:cs="宋体" w:hint="eastAsia"/>
          <w:kern w:val="0"/>
          <w:szCs w:val="21"/>
        </w:rPr>
        <w:t>．监管单位：</w:t>
      </w:r>
      <w:r w:rsidRPr="00DD0B19">
        <w:rPr>
          <w:rFonts w:ascii="宋体" w:hAnsi="宋体" w:cs="宋体" w:hint="eastAsia"/>
          <w:kern w:val="0"/>
          <w:szCs w:val="21"/>
          <w:u w:val="single"/>
        </w:rPr>
        <w:t>东风汽车纳米科技（襄阳）有限公司</w:t>
      </w:r>
    </w:p>
    <w:p w14:paraId="38928714" w14:textId="77777777" w:rsidR="00457F12" w:rsidRPr="00DD0B19" w:rsidRDefault="00457F12" w:rsidP="00457F12">
      <w:pPr>
        <w:ind w:firstLineChars="300" w:firstLine="630"/>
        <w:jc w:val="left"/>
        <w:rPr>
          <w:rFonts w:ascii="宋体" w:hAnsi="宋体" w:cs="宋体" w:hint="eastAsia"/>
          <w:kern w:val="0"/>
          <w:szCs w:val="21"/>
        </w:rPr>
      </w:pPr>
      <w:r w:rsidRPr="00DD0B19">
        <w:rPr>
          <w:rFonts w:ascii="宋体" w:hAnsi="宋体" w:cs="宋体" w:hint="eastAsia"/>
          <w:kern w:val="0"/>
          <w:szCs w:val="21"/>
        </w:rPr>
        <w:t>联 系 人：</w:t>
      </w:r>
      <w:r w:rsidRPr="00DD0B19">
        <w:rPr>
          <w:rFonts w:ascii="宋体" w:hAnsi="宋体" w:cs="宋体" w:hint="eastAsia"/>
          <w:kern w:val="0"/>
          <w:szCs w:val="21"/>
          <w:u w:val="single"/>
        </w:rPr>
        <w:t>余巍玲</w:t>
      </w:r>
    </w:p>
    <w:p w14:paraId="6854DB30" w14:textId="77777777" w:rsidR="00457F12" w:rsidRPr="00DD0B19" w:rsidRDefault="00457F12" w:rsidP="00457F12">
      <w:pPr>
        <w:ind w:firstLineChars="300" w:firstLine="630"/>
        <w:jc w:val="left"/>
        <w:rPr>
          <w:rFonts w:ascii="宋体" w:hAnsi="宋体" w:cs="宋体" w:hint="eastAsia"/>
          <w:kern w:val="0"/>
          <w:szCs w:val="21"/>
        </w:rPr>
      </w:pPr>
      <w:r w:rsidRPr="00DD0B19">
        <w:rPr>
          <w:rFonts w:ascii="宋体" w:hAnsi="宋体" w:cs="宋体" w:hint="eastAsia"/>
          <w:kern w:val="0"/>
          <w:szCs w:val="21"/>
        </w:rPr>
        <w:t>联系电话：</w:t>
      </w:r>
      <w:r w:rsidRPr="00DD0B19">
        <w:rPr>
          <w:rFonts w:ascii="宋体" w:hAnsi="宋体" w:cs="宋体" w:hint="eastAsia"/>
          <w:kern w:val="0"/>
          <w:szCs w:val="21"/>
          <w:u w:val="single"/>
        </w:rPr>
        <w:t>027-84583745</w:t>
      </w:r>
    </w:p>
    <w:p w14:paraId="1A69A0DF" w14:textId="77777777" w:rsidR="00457F12" w:rsidRDefault="00457F12" w:rsidP="00457F12">
      <w:pPr>
        <w:ind w:firstLineChars="300" w:firstLine="630"/>
        <w:jc w:val="left"/>
        <w:rPr>
          <w:rFonts w:ascii="宋体" w:hAnsi="宋体" w:cs="宋体" w:hint="eastAsia"/>
          <w:kern w:val="0"/>
          <w:szCs w:val="21"/>
        </w:rPr>
      </w:pPr>
      <w:proofErr w:type="gramStart"/>
      <w:r w:rsidRPr="00DD0B19">
        <w:rPr>
          <w:rFonts w:ascii="宋体" w:hAnsi="宋体" w:cs="宋体" w:hint="eastAsia"/>
          <w:kern w:val="0"/>
          <w:szCs w:val="21"/>
        </w:rPr>
        <w:t>邮</w:t>
      </w:r>
      <w:proofErr w:type="gramEnd"/>
      <w:r w:rsidRPr="00DD0B19">
        <w:rPr>
          <w:rFonts w:ascii="宋体" w:hAnsi="宋体" w:cs="宋体" w:hint="eastAsia"/>
          <w:kern w:val="0"/>
          <w:szCs w:val="21"/>
        </w:rPr>
        <w:t xml:space="preserve">    箱：</w:t>
      </w:r>
      <w:r w:rsidRPr="00DD0B19">
        <w:rPr>
          <w:rFonts w:ascii="宋体" w:hAnsi="宋体" w:cs="宋体" w:hint="eastAsia"/>
          <w:kern w:val="0"/>
          <w:szCs w:val="21"/>
          <w:u w:val="single"/>
        </w:rPr>
        <w:t>pvyuwl@dfpv.com.cn</w:t>
      </w:r>
    </w:p>
    <w:p w14:paraId="614D5C15" w14:textId="77777777" w:rsidR="00457F12" w:rsidRDefault="00457F12" w:rsidP="00457F12">
      <w:pPr>
        <w:ind w:firstLineChars="150" w:firstLine="315"/>
        <w:jc w:val="left"/>
      </w:pPr>
      <w:r w:rsidRPr="00DD0B19">
        <w:rPr>
          <w:rFonts w:ascii="Times New Roman" w:hAnsi="Times New Roman" w:hint="eastAsia"/>
          <w:szCs w:val="21"/>
        </w:rPr>
        <w:t>投标人或者其他利害关系人认为中标结果公告，以及有关招标投标活动存在违法违规行为的，可以依法向监督部门投诉。</w:t>
      </w:r>
    </w:p>
    <w:p w14:paraId="5BD82F2A" w14:textId="77777777" w:rsidR="00B223E1" w:rsidRPr="00457F12" w:rsidRDefault="00B223E1" w:rsidP="00457F12"/>
    <w:sectPr w:rsidR="00B223E1" w:rsidRPr="00457F12">
      <w:pgSz w:w="11906" w:h="16838"/>
      <w:pgMar w:top="1440" w:right="1800" w:bottom="1440" w:left="1800" w:header="851" w:footer="992" w:gutter="0"/>
      <w:cols w:space="708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A36CB8"/>
    <w:multiLevelType w:val="multilevel"/>
    <w:tmpl w:val="52A36CB8"/>
    <w:lvl w:ilvl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859588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docVars>
    <w:docVar w:name="commondata" w:val="eyJoZGlkIjoiZjI4OTBlN2FiNTBjZTE5ZDVmZTUwODNlMzM0ZjdlYzUifQ=="/>
  </w:docVars>
  <w:rsids>
    <w:rsidRoot w:val="006730D6"/>
    <w:rsid w:val="0000344B"/>
    <w:rsid w:val="000043D3"/>
    <w:rsid w:val="00044CA3"/>
    <w:rsid w:val="000461BA"/>
    <w:rsid w:val="00052252"/>
    <w:rsid w:val="00062F52"/>
    <w:rsid w:val="00081200"/>
    <w:rsid w:val="0008341F"/>
    <w:rsid w:val="0008455F"/>
    <w:rsid w:val="00093A80"/>
    <w:rsid w:val="000A6043"/>
    <w:rsid w:val="000B7958"/>
    <w:rsid w:val="000E2C18"/>
    <w:rsid w:val="000F0E15"/>
    <w:rsid w:val="000F33D4"/>
    <w:rsid w:val="000F7794"/>
    <w:rsid w:val="00107712"/>
    <w:rsid w:val="00125AA9"/>
    <w:rsid w:val="001463AF"/>
    <w:rsid w:val="001478C9"/>
    <w:rsid w:val="00147D60"/>
    <w:rsid w:val="00147E21"/>
    <w:rsid w:val="00152472"/>
    <w:rsid w:val="001633A2"/>
    <w:rsid w:val="00172EC9"/>
    <w:rsid w:val="0017604A"/>
    <w:rsid w:val="00180F34"/>
    <w:rsid w:val="001A7C43"/>
    <w:rsid w:val="001B451C"/>
    <w:rsid w:val="001F5683"/>
    <w:rsid w:val="00202C87"/>
    <w:rsid w:val="0025492F"/>
    <w:rsid w:val="00254B41"/>
    <w:rsid w:val="00256C91"/>
    <w:rsid w:val="00294B15"/>
    <w:rsid w:val="002A1D75"/>
    <w:rsid w:val="002A2604"/>
    <w:rsid w:val="002A2896"/>
    <w:rsid w:val="002A3A79"/>
    <w:rsid w:val="002B2807"/>
    <w:rsid w:val="002C1B3E"/>
    <w:rsid w:val="002C657C"/>
    <w:rsid w:val="002E2726"/>
    <w:rsid w:val="0030319E"/>
    <w:rsid w:val="0031167C"/>
    <w:rsid w:val="003116E1"/>
    <w:rsid w:val="00330952"/>
    <w:rsid w:val="00333EA4"/>
    <w:rsid w:val="003401F5"/>
    <w:rsid w:val="0035481E"/>
    <w:rsid w:val="00367C95"/>
    <w:rsid w:val="003879BD"/>
    <w:rsid w:val="00391ADB"/>
    <w:rsid w:val="003A6FAA"/>
    <w:rsid w:val="003B10EA"/>
    <w:rsid w:val="003B3F5F"/>
    <w:rsid w:val="003B63C0"/>
    <w:rsid w:val="003E4C97"/>
    <w:rsid w:val="00415995"/>
    <w:rsid w:val="004208D4"/>
    <w:rsid w:val="004238B9"/>
    <w:rsid w:val="004252AA"/>
    <w:rsid w:val="004329D3"/>
    <w:rsid w:val="004420D5"/>
    <w:rsid w:val="00444437"/>
    <w:rsid w:val="00444623"/>
    <w:rsid w:val="00457F12"/>
    <w:rsid w:val="004801F0"/>
    <w:rsid w:val="004B31C5"/>
    <w:rsid w:val="004B7D17"/>
    <w:rsid w:val="004C6CE8"/>
    <w:rsid w:val="004D6737"/>
    <w:rsid w:val="004D7EB1"/>
    <w:rsid w:val="004F2095"/>
    <w:rsid w:val="004F4C0D"/>
    <w:rsid w:val="004F6225"/>
    <w:rsid w:val="004F68A3"/>
    <w:rsid w:val="00504BDB"/>
    <w:rsid w:val="00540AB0"/>
    <w:rsid w:val="00544BB3"/>
    <w:rsid w:val="00562DED"/>
    <w:rsid w:val="00566229"/>
    <w:rsid w:val="0057186C"/>
    <w:rsid w:val="00581896"/>
    <w:rsid w:val="00594956"/>
    <w:rsid w:val="005A2A0E"/>
    <w:rsid w:val="005B0A35"/>
    <w:rsid w:val="005B658B"/>
    <w:rsid w:val="005C76E2"/>
    <w:rsid w:val="005D51F5"/>
    <w:rsid w:val="005D64B0"/>
    <w:rsid w:val="005D7C43"/>
    <w:rsid w:val="005F094F"/>
    <w:rsid w:val="006065AA"/>
    <w:rsid w:val="00612CFA"/>
    <w:rsid w:val="0064044D"/>
    <w:rsid w:val="006730D6"/>
    <w:rsid w:val="00697149"/>
    <w:rsid w:val="006A3214"/>
    <w:rsid w:val="006B6715"/>
    <w:rsid w:val="006D0434"/>
    <w:rsid w:val="006D2807"/>
    <w:rsid w:val="006E4063"/>
    <w:rsid w:val="00726962"/>
    <w:rsid w:val="00740E06"/>
    <w:rsid w:val="0076082E"/>
    <w:rsid w:val="007B446A"/>
    <w:rsid w:val="007D28EA"/>
    <w:rsid w:val="007D665A"/>
    <w:rsid w:val="007E2A37"/>
    <w:rsid w:val="007F25BB"/>
    <w:rsid w:val="00800195"/>
    <w:rsid w:val="00816663"/>
    <w:rsid w:val="00824956"/>
    <w:rsid w:val="008531CE"/>
    <w:rsid w:val="00854C3E"/>
    <w:rsid w:val="00862B71"/>
    <w:rsid w:val="00870287"/>
    <w:rsid w:val="0087791B"/>
    <w:rsid w:val="008854E1"/>
    <w:rsid w:val="008D0D41"/>
    <w:rsid w:val="008D4B01"/>
    <w:rsid w:val="009049DE"/>
    <w:rsid w:val="0093390C"/>
    <w:rsid w:val="009449B8"/>
    <w:rsid w:val="0096440D"/>
    <w:rsid w:val="009946F7"/>
    <w:rsid w:val="009B2520"/>
    <w:rsid w:val="009B4B02"/>
    <w:rsid w:val="009D45B1"/>
    <w:rsid w:val="009F0F51"/>
    <w:rsid w:val="00A20DF4"/>
    <w:rsid w:val="00A21C47"/>
    <w:rsid w:val="00A26148"/>
    <w:rsid w:val="00A5318E"/>
    <w:rsid w:val="00A54DE4"/>
    <w:rsid w:val="00A57CF8"/>
    <w:rsid w:val="00A700AE"/>
    <w:rsid w:val="00A7266B"/>
    <w:rsid w:val="00A83016"/>
    <w:rsid w:val="00A9165E"/>
    <w:rsid w:val="00AA4716"/>
    <w:rsid w:val="00AA7BF3"/>
    <w:rsid w:val="00AC3454"/>
    <w:rsid w:val="00B024BA"/>
    <w:rsid w:val="00B078F3"/>
    <w:rsid w:val="00B223E1"/>
    <w:rsid w:val="00B329F9"/>
    <w:rsid w:val="00B45325"/>
    <w:rsid w:val="00B45EA5"/>
    <w:rsid w:val="00B63528"/>
    <w:rsid w:val="00B63D20"/>
    <w:rsid w:val="00B9114A"/>
    <w:rsid w:val="00B95037"/>
    <w:rsid w:val="00BC199D"/>
    <w:rsid w:val="00BC39D6"/>
    <w:rsid w:val="00BE1483"/>
    <w:rsid w:val="00BE58A4"/>
    <w:rsid w:val="00BF1A3D"/>
    <w:rsid w:val="00BF2ABE"/>
    <w:rsid w:val="00C51B98"/>
    <w:rsid w:val="00C55062"/>
    <w:rsid w:val="00C61163"/>
    <w:rsid w:val="00C9709E"/>
    <w:rsid w:val="00CA357F"/>
    <w:rsid w:val="00CB3485"/>
    <w:rsid w:val="00CD0D89"/>
    <w:rsid w:val="00CD28D2"/>
    <w:rsid w:val="00D1771E"/>
    <w:rsid w:val="00D22EBE"/>
    <w:rsid w:val="00D41E92"/>
    <w:rsid w:val="00D62597"/>
    <w:rsid w:val="00D71ACC"/>
    <w:rsid w:val="00D75959"/>
    <w:rsid w:val="00DC2267"/>
    <w:rsid w:val="00DC3466"/>
    <w:rsid w:val="00DE1E0C"/>
    <w:rsid w:val="00DF1D6E"/>
    <w:rsid w:val="00E10639"/>
    <w:rsid w:val="00E31639"/>
    <w:rsid w:val="00E32B88"/>
    <w:rsid w:val="00E425DC"/>
    <w:rsid w:val="00E51DDD"/>
    <w:rsid w:val="00E52DA7"/>
    <w:rsid w:val="00E61035"/>
    <w:rsid w:val="00E81316"/>
    <w:rsid w:val="00E82982"/>
    <w:rsid w:val="00E96093"/>
    <w:rsid w:val="00ED549F"/>
    <w:rsid w:val="00ED7D91"/>
    <w:rsid w:val="00F0207A"/>
    <w:rsid w:val="00F15145"/>
    <w:rsid w:val="00F2038F"/>
    <w:rsid w:val="00F3222F"/>
    <w:rsid w:val="00F3784E"/>
    <w:rsid w:val="00F43222"/>
    <w:rsid w:val="00F464F9"/>
    <w:rsid w:val="00F51CE0"/>
    <w:rsid w:val="00F627BA"/>
    <w:rsid w:val="00F639DB"/>
    <w:rsid w:val="00F749F5"/>
    <w:rsid w:val="00F8481B"/>
    <w:rsid w:val="00F94E33"/>
    <w:rsid w:val="00F953D7"/>
    <w:rsid w:val="00FA2D03"/>
    <w:rsid w:val="00FB095A"/>
    <w:rsid w:val="00FC03DA"/>
    <w:rsid w:val="00FC67F8"/>
    <w:rsid w:val="00FD31AE"/>
    <w:rsid w:val="04187EF1"/>
    <w:rsid w:val="044605DF"/>
    <w:rsid w:val="07EF77DF"/>
    <w:rsid w:val="126A5AEC"/>
    <w:rsid w:val="198935C6"/>
    <w:rsid w:val="1E3D0D49"/>
    <w:rsid w:val="1E803E86"/>
    <w:rsid w:val="26DA6525"/>
    <w:rsid w:val="2A34246C"/>
    <w:rsid w:val="2B0F5308"/>
    <w:rsid w:val="39814E91"/>
    <w:rsid w:val="3FDC214B"/>
    <w:rsid w:val="427A3124"/>
    <w:rsid w:val="4458198A"/>
    <w:rsid w:val="4500177F"/>
    <w:rsid w:val="4EC24B0D"/>
    <w:rsid w:val="56401148"/>
    <w:rsid w:val="59E10091"/>
    <w:rsid w:val="5CC463B8"/>
    <w:rsid w:val="63C17E44"/>
    <w:rsid w:val="78CC4A03"/>
    <w:rsid w:val="7A1B0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0DA43"/>
  <w15:docId w15:val="{9F5A62BE-2B8F-4CF6-8B3B-0AC2B5D25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xqshun</cp:lastModifiedBy>
  <cp:revision>19</cp:revision>
  <dcterms:created xsi:type="dcterms:W3CDTF">2018-09-12T08:00:00Z</dcterms:created>
  <dcterms:modified xsi:type="dcterms:W3CDTF">2024-11-07T03:01:00Z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7E2DA8A2E0734B6294C3C70E4F888D61_13</vt:lpwstr>
  </property>
  <property fmtid="{D5CDD505-2E9C-101B-9397-08002B2CF9AE}" pid="3" name="KSOProductBuildVer">
    <vt:lpwstr>2052-12.1.0.18608</vt:lpwstr>
  </property>
</Properties>
</file>