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1482" w:rsidRPr="00171482" w:rsidRDefault="00171482" w:rsidP="00171482">
      <w:pPr>
        <w:spacing w:line="400" w:lineRule="exact"/>
        <w:jc w:val="center"/>
        <w:rPr>
          <w:rFonts w:ascii="宋体" w:hAnsi="宋体"/>
          <w:b/>
          <w:sz w:val="32"/>
          <w:szCs w:val="32"/>
        </w:rPr>
      </w:pPr>
      <w:r w:rsidRPr="00171482">
        <w:rPr>
          <w:rFonts w:ascii="宋体" w:hAnsi="宋体" w:hint="eastAsia"/>
          <w:b/>
          <w:sz w:val="32"/>
          <w:szCs w:val="32"/>
          <w:u w:val="single" w:color="000000"/>
        </w:rPr>
        <w:t>202501HD总装及焊装助力设备新增及改造</w:t>
      </w:r>
      <w:r w:rsidRPr="00171482">
        <w:rPr>
          <w:rFonts w:ascii="宋体" w:hAnsi="宋体" w:hint="eastAsia"/>
          <w:b/>
          <w:sz w:val="32"/>
          <w:szCs w:val="32"/>
        </w:rPr>
        <w:t>（项目名称）</w:t>
      </w:r>
      <w:r w:rsidRPr="00171482">
        <w:rPr>
          <w:rFonts w:ascii="宋体" w:hAnsi="宋体" w:hint="eastAsia"/>
          <w:b/>
          <w:sz w:val="32"/>
          <w:szCs w:val="32"/>
          <w:u w:val="single" w:color="000000"/>
        </w:rPr>
        <w:t>202501HD总装及焊装助力设备新增及改造</w:t>
      </w:r>
      <w:r w:rsidRPr="00171482">
        <w:rPr>
          <w:rFonts w:ascii="宋体" w:hAnsi="宋体" w:hint="eastAsia"/>
          <w:b/>
          <w:sz w:val="32"/>
          <w:szCs w:val="32"/>
        </w:rPr>
        <w:t>（标段名称）</w:t>
      </w:r>
    </w:p>
    <w:p w:rsidR="00171482" w:rsidRPr="00171482" w:rsidRDefault="00171482" w:rsidP="00171482">
      <w:pPr>
        <w:spacing w:line="400" w:lineRule="exact"/>
        <w:jc w:val="center"/>
        <w:rPr>
          <w:rFonts w:ascii="宋体" w:hAnsi="宋体" w:hint="eastAsia"/>
          <w:b/>
          <w:sz w:val="28"/>
          <w:szCs w:val="28"/>
        </w:rPr>
      </w:pPr>
      <w:r w:rsidRPr="00171482">
        <w:rPr>
          <w:rFonts w:ascii="宋体" w:hAnsi="宋体" w:hint="eastAsia"/>
          <w:b/>
          <w:sz w:val="32"/>
          <w:szCs w:val="32"/>
        </w:rPr>
        <w:t>中标结果公告</w:t>
      </w:r>
    </w:p>
    <w:p w:rsidR="00171482" w:rsidRPr="00171482" w:rsidRDefault="00171482" w:rsidP="00171482">
      <w:pPr>
        <w:spacing w:line="400" w:lineRule="exact"/>
        <w:jc w:val="center"/>
        <w:rPr>
          <w:rFonts w:ascii="宋体" w:hAnsi="宋体" w:hint="eastAsia"/>
          <w:sz w:val="28"/>
          <w:szCs w:val="28"/>
          <w:u w:val="single" w:color="000000"/>
        </w:rPr>
      </w:pPr>
      <w:r w:rsidRPr="00171482">
        <w:rPr>
          <w:rFonts w:ascii="宋体" w:hAnsi="宋体" w:hint="eastAsia"/>
          <w:sz w:val="28"/>
          <w:szCs w:val="28"/>
        </w:rPr>
        <w:t>招标编号：</w:t>
      </w:r>
      <w:r w:rsidRPr="00171482">
        <w:rPr>
          <w:rFonts w:ascii="宋体" w:hAnsi="宋体" w:hint="eastAsia"/>
          <w:sz w:val="28"/>
          <w:szCs w:val="28"/>
          <w:u w:val="single" w:color="000000"/>
        </w:rPr>
        <w:t>C4201005468000269001001</w:t>
      </w:r>
    </w:p>
    <w:p w:rsidR="00171482" w:rsidRPr="00171482" w:rsidRDefault="00171482" w:rsidP="00171482">
      <w:pPr>
        <w:ind w:firstLineChars="200" w:firstLine="420"/>
        <w:jc w:val="left"/>
        <w:rPr>
          <w:rFonts w:ascii="宋体" w:hAnsi="宋体" w:hint="eastAsia"/>
        </w:rPr>
      </w:pPr>
      <w:r w:rsidRPr="00171482">
        <w:rPr>
          <w:rFonts w:ascii="宋体" w:hAnsi="宋体" w:hint="eastAsia"/>
          <w:u w:val="single" w:color="000000"/>
        </w:rPr>
        <w:t>202501HD总装及焊装助力设备新增及改造</w:t>
      </w:r>
      <w:r w:rsidRPr="00171482">
        <w:rPr>
          <w:rFonts w:ascii="宋体" w:hAnsi="宋体" w:hint="eastAsia"/>
        </w:rPr>
        <w:t>（项目名称）</w:t>
      </w:r>
      <w:r w:rsidRPr="00171482">
        <w:rPr>
          <w:rFonts w:ascii="宋体" w:hAnsi="宋体" w:hint="eastAsia"/>
          <w:u w:val="single" w:color="000000"/>
        </w:rPr>
        <w:t>202501HD总装及焊装助力设备新增及改造</w:t>
      </w:r>
      <w:r w:rsidRPr="00171482">
        <w:rPr>
          <w:rFonts w:ascii="宋体" w:hAnsi="宋体" w:hint="eastAsia"/>
        </w:rPr>
        <w:t>（标段名称）招标于</w:t>
      </w:r>
      <w:r w:rsidRPr="00171482">
        <w:rPr>
          <w:rFonts w:ascii="宋体" w:hAnsi="宋体" w:hint="eastAsia"/>
          <w:u w:val="single" w:color="000000"/>
        </w:rPr>
        <w:t>2025年01月21日</w:t>
      </w:r>
      <w:r w:rsidRPr="00171482">
        <w:rPr>
          <w:rFonts w:ascii="宋体" w:hAnsi="宋体" w:hint="eastAsia"/>
        </w:rPr>
        <w:t>在中国招标投标公共服务平台（网址：www.cebpubservice.com）、东风汽车采购招投标交易平台（网址：https://etp.dfmc.com.cn）发布了评标结果公示，公示期为</w:t>
      </w:r>
      <w:r w:rsidRPr="00171482">
        <w:rPr>
          <w:rFonts w:ascii="宋体" w:hAnsi="宋体" w:hint="eastAsia"/>
          <w:u w:val="single" w:color="000000"/>
        </w:rPr>
        <w:t>2025年01月21日</w:t>
      </w:r>
      <w:r w:rsidRPr="00171482">
        <w:rPr>
          <w:rFonts w:ascii="宋体" w:hAnsi="宋体" w:hint="eastAsia"/>
        </w:rPr>
        <w:t>至</w:t>
      </w:r>
      <w:r w:rsidRPr="00171482">
        <w:rPr>
          <w:rFonts w:ascii="宋体" w:hAnsi="宋体" w:hint="eastAsia"/>
          <w:u w:val="single" w:color="000000"/>
        </w:rPr>
        <w:t>2025年01月23日</w:t>
      </w:r>
      <w:r w:rsidRPr="00171482">
        <w:rPr>
          <w:rFonts w:ascii="宋体" w:hAnsi="宋体" w:hint="eastAsia"/>
        </w:rPr>
        <w:t>。</w:t>
      </w:r>
    </w:p>
    <w:p w:rsidR="00171482" w:rsidRPr="00171482" w:rsidRDefault="00171482" w:rsidP="00171482">
      <w:pPr>
        <w:ind w:firstLineChars="200" w:firstLine="420"/>
        <w:jc w:val="left"/>
        <w:rPr>
          <w:rFonts w:ascii="宋体" w:hAnsi="宋体" w:hint="eastAsia"/>
          <w:u w:val="single" w:color="000000"/>
        </w:rPr>
      </w:pPr>
      <w:r w:rsidRPr="00171482">
        <w:rPr>
          <w:rFonts w:ascii="宋体" w:hAnsi="宋体" w:hint="eastAsia"/>
          <w:u w:val="single" w:color="000000"/>
        </w:rPr>
        <w:t>东风国际招标有限公司</w:t>
      </w:r>
      <w:r w:rsidRPr="00171482">
        <w:rPr>
          <w:rFonts w:ascii="宋体" w:hAnsi="宋体" w:cs="宋体" w:hint="eastAsia"/>
        </w:rPr>
        <w:t>(代理机构名称)受</w:t>
      </w:r>
      <w:r w:rsidRPr="00171482">
        <w:rPr>
          <w:rFonts w:ascii="宋体" w:hAnsi="宋体" w:cs="宋体" w:hint="eastAsia"/>
          <w:kern w:val="0"/>
          <w:szCs w:val="21"/>
          <w:u w:val="single" w:color="000000"/>
          <w:lang w:bidi="ar"/>
        </w:rPr>
        <w:t>东风汽车有限公司东风日产乘用车公司</w:t>
      </w:r>
      <w:r w:rsidRPr="00171482">
        <w:rPr>
          <w:rFonts w:ascii="宋体" w:hAnsi="宋体" w:cs="宋体" w:hint="eastAsia"/>
          <w:kern w:val="0"/>
          <w:szCs w:val="21"/>
          <w:lang w:bidi="ar"/>
        </w:rPr>
        <w:t>(招标人名称)</w:t>
      </w:r>
      <w:r w:rsidRPr="00171482">
        <w:rPr>
          <w:rFonts w:ascii="宋体" w:hAnsi="宋体" w:cs="宋体" w:hint="eastAsia"/>
        </w:rPr>
        <w:t>委托，现就本次招标的中标结果公告如下:</w:t>
      </w:r>
    </w:p>
    <w:p w:rsidR="00171482" w:rsidRPr="00171482" w:rsidRDefault="00171482" w:rsidP="00171482">
      <w:pPr>
        <w:numPr>
          <w:ilvl w:val="0"/>
          <w:numId w:val="2"/>
        </w:numPr>
        <w:jc w:val="left"/>
        <w:rPr>
          <w:rFonts w:ascii="宋体" w:hAnsi="宋体" w:cs="宋体" w:hint="eastAsia"/>
          <w:b/>
        </w:rPr>
      </w:pPr>
      <w:r w:rsidRPr="00171482">
        <w:rPr>
          <w:rFonts w:ascii="宋体" w:hAnsi="宋体" w:cs="宋体" w:hint="eastAsia"/>
          <w:b/>
        </w:rPr>
        <w:t>中标人信息</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5246"/>
      </w:tblGrid>
      <w:tr w:rsidR="00171482" w:rsidRPr="00171482" w:rsidTr="00171482">
        <w:trPr>
          <w:jc w:val="center"/>
        </w:trPr>
        <w:tc>
          <w:tcPr>
            <w:tcW w:w="3059"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lang w:eastAsia="en-US"/>
              </w:rPr>
            </w:pPr>
            <w:proofErr w:type="spellStart"/>
            <w:r w:rsidRPr="00171482">
              <w:rPr>
                <w:rFonts w:ascii="宋体" w:hAnsi="宋体" w:cs="宋体" w:hint="eastAsia"/>
                <w:lang w:eastAsia="en-US"/>
              </w:rPr>
              <w:t>中标人</w:t>
            </w:r>
            <w:proofErr w:type="spellEnd"/>
          </w:p>
        </w:tc>
        <w:tc>
          <w:tcPr>
            <w:tcW w:w="5246"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rPr>
            </w:pPr>
            <w:r w:rsidRPr="00171482">
              <w:rPr>
                <w:rFonts w:ascii="宋体" w:hAnsi="宋体" w:cs="宋体" w:hint="eastAsia"/>
              </w:rPr>
              <w:t>成都龙科重型机械制造有限公司</w:t>
            </w:r>
          </w:p>
        </w:tc>
      </w:tr>
      <w:tr w:rsidR="00171482" w:rsidRPr="00171482" w:rsidTr="00171482">
        <w:trPr>
          <w:jc w:val="center"/>
        </w:trPr>
        <w:tc>
          <w:tcPr>
            <w:tcW w:w="3059"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lang w:eastAsia="en-US"/>
              </w:rPr>
            </w:pPr>
            <w:proofErr w:type="spellStart"/>
            <w:r w:rsidRPr="00171482">
              <w:rPr>
                <w:rFonts w:ascii="宋体" w:hAnsi="宋体" w:cs="宋体" w:hint="eastAsia"/>
                <w:lang w:eastAsia="en-US"/>
              </w:rPr>
              <w:t>中标金额（元</w:t>
            </w:r>
            <w:proofErr w:type="spellEnd"/>
            <w:r w:rsidRPr="00171482">
              <w:rPr>
                <w:rFonts w:ascii="宋体" w:hAnsi="宋体" w:cs="宋体" w:hint="eastAsia"/>
                <w:lang w:eastAsia="en-US"/>
              </w:rPr>
              <w:t>）</w:t>
            </w:r>
          </w:p>
        </w:tc>
        <w:tc>
          <w:tcPr>
            <w:tcW w:w="5246"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lang w:eastAsia="en-US"/>
              </w:rPr>
            </w:pPr>
            <w:r w:rsidRPr="00171482">
              <w:rPr>
                <w:rFonts w:ascii="宋体" w:hAnsi="宋体" w:cs="宋体" w:hint="eastAsia"/>
                <w:lang w:eastAsia="en-US"/>
              </w:rPr>
              <w:t>2934000.00</w:t>
            </w:r>
          </w:p>
        </w:tc>
      </w:tr>
    </w:tbl>
    <w:p w:rsidR="00171482" w:rsidRPr="00171482" w:rsidRDefault="00171482" w:rsidP="00171482">
      <w:pPr>
        <w:numPr>
          <w:ilvl w:val="0"/>
          <w:numId w:val="2"/>
        </w:numPr>
        <w:jc w:val="left"/>
        <w:rPr>
          <w:rFonts w:ascii="宋体" w:hAnsi="宋体" w:cs="宋体" w:hint="eastAsia"/>
          <w:b/>
        </w:rPr>
      </w:pPr>
      <w:r w:rsidRPr="00171482">
        <w:rPr>
          <w:rFonts w:ascii="宋体" w:hAnsi="宋体" w:cs="宋体" w:hint="eastAsia"/>
          <w:b/>
        </w:rPr>
        <w:t>标的信息</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235"/>
      </w:tblGrid>
      <w:tr w:rsidR="00171482" w:rsidRPr="00171482" w:rsidTr="00171482">
        <w:trPr>
          <w:jc w:val="center"/>
        </w:trPr>
        <w:tc>
          <w:tcPr>
            <w:tcW w:w="3070"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lang w:eastAsia="en-US"/>
              </w:rPr>
            </w:pPr>
            <w:proofErr w:type="spellStart"/>
            <w:r w:rsidRPr="00171482">
              <w:rPr>
                <w:rFonts w:ascii="宋体" w:hAnsi="宋体" w:cs="宋体" w:hint="eastAsia"/>
                <w:lang w:eastAsia="en-US"/>
              </w:rPr>
              <w:t>标的名称</w:t>
            </w:r>
            <w:proofErr w:type="spellEnd"/>
          </w:p>
        </w:tc>
        <w:tc>
          <w:tcPr>
            <w:tcW w:w="5235"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rPr>
                <w:rFonts w:ascii="宋体" w:hAnsi="宋体" w:cs="宋体" w:hint="eastAsia"/>
              </w:rPr>
            </w:pPr>
            <w:r w:rsidRPr="00171482">
              <w:rPr>
                <w:rFonts w:ascii="宋体" w:hAnsi="宋体" w:cs="宋体" w:hint="eastAsia"/>
              </w:rPr>
              <w:t>202501HD总装及焊装助力设备新增及改造</w:t>
            </w:r>
          </w:p>
        </w:tc>
      </w:tr>
      <w:tr w:rsidR="00171482" w:rsidRPr="00171482" w:rsidTr="00171482">
        <w:trPr>
          <w:jc w:val="center"/>
        </w:trPr>
        <w:tc>
          <w:tcPr>
            <w:tcW w:w="3070"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lang w:eastAsia="en-US"/>
              </w:rPr>
            </w:pPr>
            <w:proofErr w:type="spellStart"/>
            <w:r w:rsidRPr="00171482">
              <w:rPr>
                <w:rFonts w:ascii="宋体" w:hAnsi="宋体" w:cs="宋体" w:hint="eastAsia"/>
                <w:lang w:eastAsia="en-US"/>
              </w:rPr>
              <w:t>规格型号</w:t>
            </w:r>
            <w:proofErr w:type="spellEnd"/>
          </w:p>
        </w:tc>
        <w:tc>
          <w:tcPr>
            <w:tcW w:w="5235"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rPr>
                <w:rFonts w:ascii="宋体" w:hAnsi="宋体" w:cs="宋体" w:hint="eastAsia"/>
                <w:lang w:eastAsia="en-US"/>
              </w:rPr>
            </w:pPr>
            <w:r w:rsidRPr="00171482">
              <w:rPr>
                <w:rFonts w:ascii="宋体" w:hAnsi="宋体" w:cs="宋体" w:hint="eastAsia"/>
                <w:lang w:eastAsia="en-US"/>
              </w:rPr>
              <w:t>/</w:t>
            </w:r>
          </w:p>
        </w:tc>
      </w:tr>
      <w:tr w:rsidR="00171482" w:rsidRPr="00171482" w:rsidTr="00171482">
        <w:trPr>
          <w:jc w:val="center"/>
        </w:trPr>
        <w:tc>
          <w:tcPr>
            <w:tcW w:w="3070"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lang w:eastAsia="en-US"/>
              </w:rPr>
            </w:pPr>
            <w:proofErr w:type="spellStart"/>
            <w:r w:rsidRPr="00171482">
              <w:rPr>
                <w:rFonts w:ascii="宋体" w:hAnsi="宋体" w:cs="宋体" w:hint="eastAsia"/>
                <w:lang w:eastAsia="en-US"/>
              </w:rPr>
              <w:t>数量</w:t>
            </w:r>
            <w:proofErr w:type="spellEnd"/>
          </w:p>
        </w:tc>
        <w:tc>
          <w:tcPr>
            <w:tcW w:w="5235"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rPr>
                <w:rFonts w:ascii="宋体" w:hAnsi="宋体" w:cs="宋体" w:hint="eastAsia"/>
                <w:lang w:eastAsia="en-US"/>
              </w:rPr>
            </w:pPr>
            <w:r w:rsidRPr="00171482">
              <w:rPr>
                <w:rFonts w:ascii="宋体" w:hAnsi="宋体" w:cs="宋体" w:hint="eastAsia"/>
                <w:lang w:eastAsia="en-US"/>
              </w:rPr>
              <w:t>1批</w:t>
            </w:r>
          </w:p>
        </w:tc>
      </w:tr>
      <w:tr w:rsidR="00171482" w:rsidRPr="00171482" w:rsidTr="00171482">
        <w:trPr>
          <w:jc w:val="center"/>
        </w:trPr>
        <w:tc>
          <w:tcPr>
            <w:tcW w:w="3070"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lang w:eastAsia="en-US"/>
              </w:rPr>
            </w:pPr>
            <w:proofErr w:type="spellStart"/>
            <w:r w:rsidRPr="00171482">
              <w:rPr>
                <w:rFonts w:ascii="宋体" w:hAnsi="宋体" w:cs="宋体" w:hint="eastAsia"/>
                <w:lang w:eastAsia="en-US"/>
              </w:rPr>
              <w:t>单价</w:t>
            </w:r>
            <w:proofErr w:type="spellEnd"/>
          </w:p>
        </w:tc>
        <w:tc>
          <w:tcPr>
            <w:tcW w:w="5235"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rPr>
                <w:rFonts w:ascii="宋体" w:hAnsi="宋体" w:cs="宋体" w:hint="eastAsia"/>
                <w:lang w:eastAsia="en-US"/>
              </w:rPr>
            </w:pPr>
            <w:r w:rsidRPr="00171482">
              <w:rPr>
                <w:rFonts w:ascii="宋体" w:hAnsi="宋体" w:cs="宋体" w:hint="eastAsia"/>
                <w:lang w:eastAsia="en-US"/>
              </w:rPr>
              <w:t>/</w:t>
            </w:r>
          </w:p>
        </w:tc>
      </w:tr>
      <w:tr w:rsidR="00171482" w:rsidRPr="00171482" w:rsidTr="00171482">
        <w:trPr>
          <w:jc w:val="center"/>
        </w:trPr>
        <w:tc>
          <w:tcPr>
            <w:tcW w:w="3070"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lang w:eastAsia="en-US"/>
              </w:rPr>
            </w:pPr>
            <w:proofErr w:type="spellStart"/>
            <w:r w:rsidRPr="00171482">
              <w:rPr>
                <w:rFonts w:ascii="宋体" w:hAnsi="宋体" w:cs="宋体" w:hint="eastAsia"/>
                <w:lang w:eastAsia="en-US"/>
              </w:rPr>
              <w:t>服务要求</w:t>
            </w:r>
            <w:proofErr w:type="spellEnd"/>
          </w:p>
        </w:tc>
        <w:tc>
          <w:tcPr>
            <w:tcW w:w="5235"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rPr>
                <w:rFonts w:ascii="宋体" w:hAnsi="宋体" w:cs="宋体" w:hint="eastAsia"/>
                <w:lang w:eastAsia="en-US"/>
              </w:rPr>
            </w:pPr>
            <w:proofErr w:type="spellStart"/>
            <w:r w:rsidRPr="00171482">
              <w:rPr>
                <w:rFonts w:ascii="宋体" w:hAnsi="宋体" w:cs="宋体" w:hint="eastAsia"/>
                <w:lang w:eastAsia="en-US"/>
              </w:rPr>
              <w:t>满足招标文件要求</w:t>
            </w:r>
            <w:proofErr w:type="spellEnd"/>
          </w:p>
        </w:tc>
      </w:tr>
      <w:tr w:rsidR="00171482" w:rsidRPr="00171482" w:rsidTr="00171482">
        <w:trPr>
          <w:jc w:val="center"/>
        </w:trPr>
        <w:tc>
          <w:tcPr>
            <w:tcW w:w="3070"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jc w:val="center"/>
              <w:rPr>
                <w:rFonts w:ascii="宋体" w:hAnsi="宋体" w:cs="宋体" w:hint="eastAsia"/>
                <w:lang w:eastAsia="en-US"/>
              </w:rPr>
            </w:pPr>
            <w:proofErr w:type="spellStart"/>
            <w:r w:rsidRPr="00171482">
              <w:rPr>
                <w:rFonts w:ascii="宋体" w:hAnsi="宋体" w:cs="宋体" w:hint="eastAsia"/>
                <w:lang w:eastAsia="en-US"/>
              </w:rPr>
              <w:t>其它（如有</w:t>
            </w:r>
            <w:proofErr w:type="spellEnd"/>
            <w:r w:rsidRPr="00171482">
              <w:rPr>
                <w:rFonts w:ascii="宋体" w:hAnsi="宋体" w:cs="宋体" w:hint="eastAsia"/>
                <w:lang w:eastAsia="en-US"/>
              </w:rPr>
              <w:t>）</w:t>
            </w:r>
          </w:p>
        </w:tc>
        <w:tc>
          <w:tcPr>
            <w:tcW w:w="5235" w:type="dxa"/>
            <w:tcBorders>
              <w:top w:val="single" w:sz="4" w:space="0" w:color="auto"/>
              <w:left w:val="single" w:sz="4" w:space="0" w:color="auto"/>
              <w:bottom w:val="single" w:sz="4" w:space="0" w:color="auto"/>
              <w:right w:val="single" w:sz="4" w:space="0" w:color="auto"/>
            </w:tcBorders>
            <w:hideMark/>
          </w:tcPr>
          <w:p w:rsidR="00171482" w:rsidRPr="00171482" w:rsidRDefault="00171482" w:rsidP="00171482">
            <w:pPr>
              <w:rPr>
                <w:rFonts w:ascii="宋体" w:hAnsi="宋体" w:cs="宋体" w:hint="eastAsia"/>
                <w:lang w:eastAsia="en-US"/>
              </w:rPr>
            </w:pPr>
            <w:r w:rsidRPr="00171482">
              <w:rPr>
                <w:rFonts w:ascii="宋体" w:hAnsi="宋体" w:cs="宋体" w:hint="eastAsia"/>
                <w:lang w:eastAsia="en-US"/>
              </w:rPr>
              <w:t>/</w:t>
            </w:r>
          </w:p>
        </w:tc>
      </w:tr>
    </w:tbl>
    <w:p w:rsidR="00171482" w:rsidRPr="00171482" w:rsidRDefault="00171482" w:rsidP="00171482">
      <w:pPr>
        <w:rPr>
          <w:rFonts w:ascii="宋体" w:hAnsi="宋体" w:hint="eastAsia"/>
          <w:szCs w:val="21"/>
        </w:rPr>
      </w:pPr>
      <w:r w:rsidRPr="00171482">
        <w:rPr>
          <w:rFonts w:ascii="宋体" w:hAnsi="宋体" w:hint="eastAsia"/>
          <w:szCs w:val="21"/>
        </w:rPr>
        <w:t>需要说明的其他事项：</w:t>
      </w:r>
      <w:r w:rsidRPr="00171482">
        <w:rPr>
          <w:rFonts w:ascii="宋体" w:hAnsi="宋体" w:hint="eastAsia"/>
          <w:szCs w:val="21"/>
          <w:u w:val="single" w:color="000000"/>
        </w:rPr>
        <w:t>无</w:t>
      </w:r>
      <w:r w:rsidRPr="00171482">
        <w:rPr>
          <w:rFonts w:ascii="宋体" w:hAnsi="宋体" w:hint="eastAsia"/>
          <w:szCs w:val="21"/>
        </w:rPr>
        <w:t>。</w:t>
      </w:r>
    </w:p>
    <w:p w:rsidR="00171482" w:rsidRPr="00171482" w:rsidRDefault="00171482" w:rsidP="00171482">
      <w:pPr>
        <w:jc w:val="left"/>
        <w:rPr>
          <w:rFonts w:ascii="宋体" w:hAnsi="宋体" w:cs="宋体" w:hint="eastAsia"/>
          <w:b/>
          <w:kern w:val="0"/>
          <w:szCs w:val="21"/>
        </w:rPr>
      </w:pPr>
      <w:r w:rsidRPr="00171482">
        <w:rPr>
          <w:rFonts w:ascii="宋体" w:hAnsi="宋体" w:cs="宋体" w:hint="eastAsia"/>
          <w:b/>
          <w:kern w:val="0"/>
          <w:szCs w:val="21"/>
        </w:rPr>
        <w:t>三、公告期限</w:t>
      </w:r>
    </w:p>
    <w:p w:rsidR="00171482" w:rsidRPr="00171482" w:rsidRDefault="00171482" w:rsidP="00171482">
      <w:pPr>
        <w:ind w:firstLineChars="200" w:firstLine="420"/>
        <w:jc w:val="left"/>
        <w:rPr>
          <w:rFonts w:ascii="宋体" w:hAnsi="宋体" w:cs="宋体" w:hint="eastAsia"/>
          <w:kern w:val="0"/>
          <w:szCs w:val="21"/>
        </w:rPr>
      </w:pPr>
      <w:r w:rsidRPr="00171482">
        <w:rPr>
          <w:rFonts w:ascii="宋体" w:hAnsi="宋体" w:cs="宋体" w:hint="eastAsia"/>
          <w:kern w:val="0"/>
          <w:szCs w:val="21"/>
        </w:rPr>
        <w:t>自本公告发出之日起2个日历天</w:t>
      </w:r>
    </w:p>
    <w:p w:rsidR="00171482" w:rsidRPr="00171482" w:rsidRDefault="00171482" w:rsidP="00171482">
      <w:pPr>
        <w:jc w:val="left"/>
        <w:rPr>
          <w:rFonts w:ascii="宋体" w:hAnsi="宋体" w:cs="宋体" w:hint="eastAsia"/>
          <w:b/>
          <w:kern w:val="0"/>
          <w:szCs w:val="21"/>
        </w:rPr>
      </w:pPr>
      <w:r w:rsidRPr="00171482">
        <w:rPr>
          <w:rFonts w:ascii="宋体" w:hAnsi="宋体" w:cs="宋体" w:hint="eastAsia"/>
          <w:b/>
          <w:kern w:val="0"/>
          <w:szCs w:val="21"/>
        </w:rPr>
        <w:t>四、联系方式：</w:t>
      </w:r>
    </w:p>
    <w:p w:rsidR="00171482" w:rsidRPr="00171482" w:rsidRDefault="00171482" w:rsidP="00171482">
      <w:pPr>
        <w:ind w:firstLineChars="150" w:firstLine="315"/>
        <w:jc w:val="left"/>
        <w:rPr>
          <w:rFonts w:ascii="宋体" w:hAnsi="宋体" w:cs="宋体" w:hint="eastAsia"/>
          <w:kern w:val="0"/>
          <w:szCs w:val="21"/>
        </w:rPr>
      </w:pPr>
      <w:r w:rsidRPr="00171482">
        <w:rPr>
          <w:rFonts w:ascii="宋体" w:hAnsi="宋体" w:cs="宋体" w:hint="eastAsia"/>
          <w:kern w:val="0"/>
          <w:szCs w:val="21"/>
        </w:rPr>
        <w:t>1．招标人：</w:t>
      </w:r>
      <w:r w:rsidRPr="00171482">
        <w:rPr>
          <w:rFonts w:ascii="宋体" w:hAnsi="宋体" w:cs="宋体" w:hint="eastAsia"/>
          <w:kern w:val="0"/>
          <w:szCs w:val="21"/>
          <w:u w:val="single"/>
        </w:rPr>
        <w:t>东风汽车有限公司东风日产乘用车公司</w:t>
      </w:r>
    </w:p>
    <w:p w:rsidR="00171482" w:rsidRPr="00171482" w:rsidRDefault="00171482" w:rsidP="00171482">
      <w:pPr>
        <w:ind w:firstLineChars="300" w:firstLine="630"/>
        <w:jc w:val="left"/>
        <w:rPr>
          <w:rFonts w:ascii="宋体" w:hAnsi="宋体" w:cs="宋体" w:hint="eastAsia"/>
          <w:kern w:val="0"/>
          <w:szCs w:val="21"/>
        </w:rPr>
      </w:pPr>
      <w:r w:rsidRPr="00171482">
        <w:rPr>
          <w:rFonts w:ascii="宋体" w:hAnsi="宋体" w:cs="宋体" w:hint="eastAsia"/>
          <w:kern w:val="0"/>
          <w:szCs w:val="21"/>
        </w:rPr>
        <w:t>地址：</w:t>
      </w:r>
      <w:r w:rsidRPr="00171482">
        <w:rPr>
          <w:rFonts w:ascii="宋体" w:hAnsi="宋体" w:cs="宋体" w:hint="eastAsia"/>
          <w:kern w:val="0"/>
          <w:szCs w:val="21"/>
          <w:u w:val="single" w:color="000000"/>
        </w:rPr>
        <w:t>广州市花都区风神大道12号</w:t>
      </w:r>
    </w:p>
    <w:p w:rsidR="00171482" w:rsidRPr="00171482" w:rsidRDefault="00171482" w:rsidP="00171482">
      <w:pPr>
        <w:ind w:firstLineChars="300" w:firstLine="630"/>
        <w:jc w:val="left"/>
        <w:rPr>
          <w:rFonts w:ascii="宋体" w:hAnsi="宋体" w:cs="宋体" w:hint="eastAsia"/>
          <w:kern w:val="0"/>
          <w:szCs w:val="21"/>
          <w:u w:val="single" w:color="000000"/>
        </w:rPr>
      </w:pPr>
      <w:r w:rsidRPr="00171482">
        <w:rPr>
          <w:rFonts w:ascii="宋体" w:hAnsi="宋体" w:cs="宋体" w:hint="eastAsia"/>
          <w:kern w:val="0"/>
          <w:szCs w:val="21"/>
        </w:rPr>
        <w:t>联系人：</w:t>
      </w:r>
      <w:r w:rsidRPr="00171482">
        <w:rPr>
          <w:rFonts w:ascii="宋体" w:hAnsi="宋体" w:cs="宋体" w:hint="eastAsia"/>
          <w:kern w:val="0"/>
          <w:szCs w:val="21"/>
          <w:u w:val="single" w:color="000000"/>
        </w:rPr>
        <w:t>李韩</w:t>
      </w:r>
    </w:p>
    <w:p w:rsidR="00171482" w:rsidRPr="00171482" w:rsidRDefault="00171482" w:rsidP="00171482">
      <w:pPr>
        <w:ind w:firstLineChars="300" w:firstLine="630"/>
        <w:jc w:val="left"/>
        <w:rPr>
          <w:rFonts w:ascii="宋体" w:hAnsi="宋体" w:cs="宋体" w:hint="eastAsia"/>
          <w:kern w:val="0"/>
          <w:szCs w:val="21"/>
        </w:rPr>
      </w:pPr>
      <w:r w:rsidRPr="00171482">
        <w:rPr>
          <w:rFonts w:ascii="宋体" w:hAnsi="宋体" w:cs="宋体" w:hint="eastAsia"/>
          <w:kern w:val="0"/>
          <w:szCs w:val="21"/>
        </w:rPr>
        <w:t>电话：</w:t>
      </w:r>
      <w:r w:rsidRPr="00171482">
        <w:rPr>
          <w:rFonts w:ascii="宋体" w:hAnsi="宋体" w:cs="宋体" w:hint="eastAsia"/>
          <w:kern w:val="0"/>
          <w:szCs w:val="21"/>
          <w:u w:val="single" w:color="000000"/>
        </w:rPr>
        <w:t>020-86876066</w:t>
      </w:r>
    </w:p>
    <w:p w:rsidR="00171482" w:rsidRPr="00171482" w:rsidRDefault="00171482" w:rsidP="00171482">
      <w:pPr>
        <w:ind w:firstLineChars="300" w:firstLine="630"/>
        <w:jc w:val="left"/>
        <w:rPr>
          <w:rFonts w:ascii="宋体" w:hAnsi="宋体" w:cs="宋体" w:hint="eastAsia"/>
          <w:kern w:val="0"/>
          <w:szCs w:val="21"/>
          <w:u w:val="single" w:color="000000"/>
        </w:rPr>
      </w:pPr>
      <w:r w:rsidRPr="00171482">
        <w:rPr>
          <w:rFonts w:ascii="宋体" w:hAnsi="宋体" w:cs="宋体" w:hint="eastAsia"/>
          <w:kern w:val="0"/>
          <w:szCs w:val="21"/>
        </w:rPr>
        <w:t>电子邮件：</w:t>
      </w:r>
      <w:r w:rsidRPr="00171482">
        <w:rPr>
          <w:rFonts w:ascii="宋体" w:hAnsi="宋体" w:cs="宋体" w:hint="eastAsia"/>
          <w:kern w:val="0"/>
          <w:szCs w:val="21"/>
          <w:u w:val="single" w:color="000000"/>
        </w:rPr>
        <w:t>cyc-lih@dfl.com.cn</w:t>
      </w:r>
    </w:p>
    <w:p w:rsidR="00171482" w:rsidRPr="00171482" w:rsidRDefault="00171482" w:rsidP="00171482">
      <w:pPr>
        <w:ind w:firstLineChars="150" w:firstLine="315"/>
        <w:jc w:val="left"/>
        <w:rPr>
          <w:rFonts w:ascii="宋体" w:hAnsi="宋体" w:cs="宋体" w:hint="eastAsia"/>
          <w:kern w:val="0"/>
          <w:szCs w:val="21"/>
        </w:rPr>
      </w:pPr>
      <w:r w:rsidRPr="00171482">
        <w:rPr>
          <w:rFonts w:ascii="宋体" w:hAnsi="宋体" w:cs="宋体" w:hint="eastAsia"/>
          <w:kern w:val="0"/>
          <w:szCs w:val="21"/>
        </w:rPr>
        <w:t>2．招标代理机构：</w:t>
      </w:r>
      <w:r w:rsidRPr="00171482">
        <w:rPr>
          <w:rFonts w:ascii="宋体" w:hAnsi="宋体" w:cs="宋体" w:hint="eastAsia"/>
          <w:kern w:val="0"/>
          <w:szCs w:val="21"/>
          <w:u w:val="single"/>
        </w:rPr>
        <w:t>东风国际招标有限公司</w:t>
      </w:r>
    </w:p>
    <w:p w:rsidR="00171482" w:rsidRPr="00171482" w:rsidRDefault="00171482" w:rsidP="00171482">
      <w:pPr>
        <w:ind w:firstLineChars="300" w:firstLine="630"/>
        <w:jc w:val="left"/>
        <w:rPr>
          <w:rFonts w:ascii="宋体" w:hAnsi="宋体" w:cs="宋体" w:hint="eastAsia"/>
          <w:kern w:val="0"/>
          <w:szCs w:val="21"/>
        </w:rPr>
      </w:pPr>
      <w:r w:rsidRPr="00171482">
        <w:rPr>
          <w:rFonts w:ascii="宋体" w:hAnsi="宋体" w:cs="宋体" w:hint="eastAsia"/>
          <w:kern w:val="0"/>
          <w:szCs w:val="21"/>
        </w:rPr>
        <w:t>地址：</w:t>
      </w:r>
      <w:r w:rsidRPr="00171482">
        <w:rPr>
          <w:rFonts w:ascii="宋体" w:hAnsi="宋体" w:cs="宋体" w:hint="eastAsia"/>
          <w:kern w:val="0"/>
          <w:szCs w:val="21"/>
          <w:u w:val="single" w:color="000000"/>
        </w:rPr>
        <w:t>广州市花都区玫瑰路</w:t>
      </w:r>
      <w:proofErr w:type="gramStart"/>
      <w:r w:rsidRPr="00171482">
        <w:rPr>
          <w:rFonts w:ascii="宋体" w:hAnsi="宋体" w:cs="宋体" w:hint="eastAsia"/>
          <w:kern w:val="0"/>
          <w:szCs w:val="21"/>
          <w:u w:val="single" w:color="000000"/>
        </w:rPr>
        <w:t>10号滨晖</w:t>
      </w:r>
      <w:proofErr w:type="gramEnd"/>
      <w:r w:rsidRPr="00171482">
        <w:rPr>
          <w:rFonts w:ascii="宋体" w:hAnsi="宋体" w:cs="宋体" w:hint="eastAsia"/>
          <w:kern w:val="0"/>
          <w:szCs w:val="21"/>
          <w:u w:val="single" w:color="000000"/>
        </w:rPr>
        <w:t>大厦三楼</w:t>
      </w:r>
    </w:p>
    <w:p w:rsidR="00171482" w:rsidRPr="00171482" w:rsidRDefault="00171482" w:rsidP="00171482">
      <w:pPr>
        <w:ind w:firstLineChars="300" w:firstLine="630"/>
        <w:jc w:val="left"/>
        <w:rPr>
          <w:rFonts w:ascii="宋体" w:hAnsi="宋体" w:cs="宋体" w:hint="eastAsia"/>
          <w:kern w:val="0"/>
          <w:szCs w:val="21"/>
          <w:u w:val="single" w:color="000000"/>
        </w:rPr>
      </w:pPr>
      <w:r w:rsidRPr="00171482">
        <w:rPr>
          <w:rFonts w:ascii="宋体" w:hAnsi="宋体" w:cs="宋体" w:hint="eastAsia"/>
          <w:kern w:val="0"/>
          <w:szCs w:val="21"/>
        </w:rPr>
        <w:t>联系人：</w:t>
      </w:r>
      <w:r w:rsidRPr="00171482">
        <w:rPr>
          <w:rFonts w:ascii="宋体" w:hAnsi="宋体" w:cs="宋体" w:hint="eastAsia"/>
          <w:kern w:val="0"/>
          <w:szCs w:val="21"/>
          <w:u w:val="single" w:color="000000"/>
        </w:rPr>
        <w:t>孙颖</w:t>
      </w:r>
    </w:p>
    <w:p w:rsidR="00171482" w:rsidRPr="00171482" w:rsidRDefault="00171482" w:rsidP="00171482">
      <w:pPr>
        <w:ind w:firstLineChars="300" w:firstLine="630"/>
        <w:jc w:val="left"/>
        <w:rPr>
          <w:rFonts w:ascii="宋体" w:hAnsi="宋体" w:cs="宋体" w:hint="eastAsia"/>
          <w:kern w:val="0"/>
          <w:szCs w:val="21"/>
        </w:rPr>
      </w:pPr>
      <w:r w:rsidRPr="00171482">
        <w:rPr>
          <w:rFonts w:ascii="宋体" w:hAnsi="宋体" w:cs="宋体" w:hint="eastAsia"/>
          <w:kern w:val="0"/>
          <w:szCs w:val="21"/>
        </w:rPr>
        <w:t>电话：</w:t>
      </w:r>
      <w:r w:rsidRPr="00171482">
        <w:rPr>
          <w:rFonts w:ascii="宋体" w:hAnsi="宋体" w:cs="宋体" w:hint="eastAsia"/>
          <w:kern w:val="0"/>
          <w:szCs w:val="21"/>
          <w:u w:val="single" w:color="000000"/>
        </w:rPr>
        <w:t>18162345055</w:t>
      </w:r>
    </w:p>
    <w:p w:rsidR="00171482" w:rsidRPr="00171482" w:rsidRDefault="00171482" w:rsidP="00171482">
      <w:pPr>
        <w:ind w:firstLineChars="300" w:firstLine="630"/>
        <w:jc w:val="left"/>
        <w:rPr>
          <w:rFonts w:ascii="宋体" w:hAnsi="宋体" w:cs="宋体" w:hint="eastAsia"/>
          <w:kern w:val="0"/>
          <w:szCs w:val="21"/>
          <w:u w:val="single" w:color="000000"/>
        </w:rPr>
      </w:pPr>
      <w:r w:rsidRPr="00171482">
        <w:rPr>
          <w:rFonts w:ascii="宋体" w:hAnsi="宋体" w:cs="宋体" w:hint="eastAsia"/>
          <w:kern w:val="0"/>
          <w:szCs w:val="21"/>
        </w:rPr>
        <w:t>电子邮件：</w:t>
      </w:r>
      <w:r w:rsidRPr="00171482">
        <w:rPr>
          <w:rFonts w:ascii="宋体" w:hAnsi="宋体" w:cs="宋体" w:hint="eastAsia"/>
          <w:kern w:val="0"/>
          <w:szCs w:val="21"/>
          <w:u w:val="single" w:color="000000"/>
        </w:rPr>
        <w:t>sunyin@dfmbidding.com</w:t>
      </w:r>
    </w:p>
    <w:p w:rsidR="00171482" w:rsidRPr="00171482" w:rsidRDefault="00171482" w:rsidP="00171482">
      <w:pPr>
        <w:ind w:firstLineChars="150" w:firstLine="315"/>
        <w:jc w:val="left"/>
        <w:rPr>
          <w:rFonts w:ascii="宋体" w:hAnsi="宋体" w:cs="宋体" w:hint="eastAsia"/>
          <w:kern w:val="0"/>
          <w:szCs w:val="21"/>
        </w:rPr>
      </w:pPr>
      <w:r w:rsidRPr="00171482">
        <w:rPr>
          <w:rFonts w:ascii="宋体" w:hAnsi="宋体" w:cs="宋体" w:hint="eastAsia"/>
          <w:kern w:val="0"/>
          <w:szCs w:val="21"/>
        </w:rPr>
        <w:t>3．监督机构：</w:t>
      </w:r>
      <w:r w:rsidRPr="00171482">
        <w:rPr>
          <w:rFonts w:ascii="宋体" w:hAnsi="宋体" w:cs="宋体" w:hint="eastAsia"/>
          <w:kern w:val="0"/>
          <w:szCs w:val="21"/>
          <w:u w:val="single"/>
        </w:rPr>
        <w:t>东风汽车有限公司东风日产乘用车公司经营管理总部招标管理办公室</w:t>
      </w:r>
    </w:p>
    <w:p w:rsidR="00171482" w:rsidRPr="00171482" w:rsidRDefault="00171482" w:rsidP="00171482">
      <w:pPr>
        <w:ind w:firstLineChars="300" w:firstLine="630"/>
        <w:jc w:val="left"/>
        <w:rPr>
          <w:rFonts w:ascii="宋体" w:hAnsi="宋体" w:cs="宋体" w:hint="eastAsia"/>
          <w:kern w:val="0"/>
          <w:szCs w:val="21"/>
        </w:rPr>
      </w:pPr>
      <w:r w:rsidRPr="00171482">
        <w:rPr>
          <w:rFonts w:ascii="宋体" w:hAnsi="宋体" w:cs="宋体" w:hint="eastAsia"/>
          <w:kern w:val="0"/>
          <w:szCs w:val="21"/>
        </w:rPr>
        <w:t>地址：</w:t>
      </w:r>
      <w:r w:rsidRPr="00171482">
        <w:rPr>
          <w:rFonts w:ascii="宋体" w:hAnsi="宋体" w:cs="宋体" w:hint="eastAsia"/>
          <w:kern w:val="0"/>
          <w:szCs w:val="21"/>
          <w:u w:val="single" w:color="000000"/>
        </w:rPr>
        <w:t>广州市花都区风神大道8 号</w:t>
      </w:r>
    </w:p>
    <w:p w:rsidR="00171482" w:rsidRPr="00171482" w:rsidRDefault="00171482" w:rsidP="00171482">
      <w:pPr>
        <w:ind w:firstLineChars="300" w:firstLine="630"/>
        <w:jc w:val="left"/>
        <w:rPr>
          <w:rFonts w:ascii="宋体" w:hAnsi="宋体" w:cs="宋体" w:hint="eastAsia"/>
          <w:kern w:val="0"/>
          <w:szCs w:val="21"/>
        </w:rPr>
      </w:pPr>
      <w:r w:rsidRPr="00171482">
        <w:rPr>
          <w:rFonts w:ascii="宋体" w:hAnsi="宋体" w:cs="宋体" w:hint="eastAsia"/>
          <w:kern w:val="0"/>
          <w:szCs w:val="21"/>
        </w:rPr>
        <w:t>电话：</w:t>
      </w:r>
      <w:r w:rsidRPr="00171482">
        <w:rPr>
          <w:rFonts w:ascii="宋体" w:hAnsi="宋体" w:cs="宋体" w:hint="eastAsia"/>
          <w:kern w:val="0"/>
          <w:szCs w:val="21"/>
          <w:u w:val="single" w:color="000000"/>
        </w:rPr>
        <w:t>020-36877219</w:t>
      </w:r>
    </w:p>
    <w:p w:rsidR="00171482" w:rsidRPr="00171482" w:rsidRDefault="00171482" w:rsidP="00171482">
      <w:pPr>
        <w:ind w:firstLineChars="300" w:firstLine="630"/>
        <w:jc w:val="left"/>
        <w:rPr>
          <w:rFonts w:ascii="宋体" w:hAnsi="宋体" w:cs="宋体" w:hint="eastAsia"/>
          <w:kern w:val="0"/>
          <w:szCs w:val="21"/>
          <w:u w:val="single" w:color="000000"/>
        </w:rPr>
      </w:pPr>
      <w:r w:rsidRPr="00171482">
        <w:rPr>
          <w:rFonts w:ascii="宋体" w:hAnsi="宋体" w:cs="宋体" w:hint="eastAsia"/>
          <w:kern w:val="0"/>
          <w:szCs w:val="21"/>
        </w:rPr>
        <w:t>电子邮件：</w:t>
      </w:r>
      <w:r w:rsidRPr="00171482">
        <w:rPr>
          <w:rFonts w:ascii="宋体" w:hAnsi="宋体" w:cs="宋体" w:hint="eastAsia"/>
          <w:kern w:val="0"/>
          <w:szCs w:val="21"/>
          <w:u w:val="single" w:color="000000"/>
        </w:rPr>
        <w:t>gongli02@dfl.com.cn</w:t>
      </w:r>
    </w:p>
    <w:p w:rsidR="00171482" w:rsidRPr="00171482" w:rsidRDefault="00171482" w:rsidP="00171482">
      <w:pPr>
        <w:ind w:firstLineChars="200" w:firstLine="420"/>
        <w:jc w:val="left"/>
        <w:rPr>
          <w:rFonts w:ascii="宋体" w:hAnsi="宋体" w:cs="宋体" w:hint="eastAsia"/>
          <w:kern w:val="0"/>
          <w:szCs w:val="21"/>
        </w:rPr>
      </w:pPr>
      <w:r w:rsidRPr="00171482">
        <w:rPr>
          <w:rFonts w:ascii="宋体" w:hAnsi="宋体" w:hint="eastAsia"/>
          <w:szCs w:val="21"/>
        </w:rPr>
        <w:t>投标人或者其他利害关系人认为中标结果公告，以及有关招标投标活动存在违法违规行为的，可以依法向监督部门投诉。</w:t>
      </w:r>
    </w:p>
    <w:p w:rsidR="00171482" w:rsidRPr="00171482" w:rsidRDefault="00171482" w:rsidP="00171482">
      <w:pPr>
        <w:rPr>
          <w:rFonts w:ascii="宋体" w:hAnsi="宋体" w:hint="eastAsia"/>
          <w:sz w:val="22"/>
        </w:rPr>
      </w:pPr>
    </w:p>
    <w:p w:rsidR="00D75965" w:rsidRPr="00171482" w:rsidRDefault="00D75965" w:rsidP="00171482"/>
    <w:sectPr w:rsidR="00D75965" w:rsidRPr="00171482">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86FAE"/>
    <w:multiLevelType w:val="hybridMultilevel"/>
    <w:tmpl w:val="B28666EA"/>
    <w:lvl w:ilvl="0" w:tplc="59D6ED86">
      <w:start w:val="1"/>
      <w:numFmt w:val="japaneseCounting"/>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1" w15:restartNumberingAfterBreak="0">
    <w:nsid w:val="52A36CB8"/>
    <w:multiLevelType w:val="multilevel"/>
    <w:tmpl w:val="52A36CB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99751874">
    <w:abstractNumId w:val="1"/>
  </w:num>
  <w:num w:numId="2" w16cid:durableId="998652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6730D6"/>
    <w:rsid w:val="0000344B"/>
    <w:rsid w:val="000043D3"/>
    <w:rsid w:val="00044CA3"/>
    <w:rsid w:val="000461BA"/>
    <w:rsid w:val="00052252"/>
    <w:rsid w:val="00062F52"/>
    <w:rsid w:val="00081200"/>
    <w:rsid w:val="0008341F"/>
    <w:rsid w:val="0008455F"/>
    <w:rsid w:val="00093A80"/>
    <w:rsid w:val="000A6043"/>
    <w:rsid w:val="000B7958"/>
    <w:rsid w:val="000E2C18"/>
    <w:rsid w:val="000F0E15"/>
    <w:rsid w:val="000F33D4"/>
    <w:rsid w:val="000F7794"/>
    <w:rsid w:val="00107712"/>
    <w:rsid w:val="00125AA9"/>
    <w:rsid w:val="001463AF"/>
    <w:rsid w:val="001478C9"/>
    <w:rsid w:val="00147D60"/>
    <w:rsid w:val="00147E21"/>
    <w:rsid w:val="00152472"/>
    <w:rsid w:val="001633A2"/>
    <w:rsid w:val="00171482"/>
    <w:rsid w:val="00172EC9"/>
    <w:rsid w:val="0017604A"/>
    <w:rsid w:val="00180F34"/>
    <w:rsid w:val="001A7C43"/>
    <w:rsid w:val="001B451C"/>
    <w:rsid w:val="001F5683"/>
    <w:rsid w:val="00202C87"/>
    <w:rsid w:val="00253906"/>
    <w:rsid w:val="0025492F"/>
    <w:rsid w:val="00254B41"/>
    <w:rsid w:val="00256C91"/>
    <w:rsid w:val="00294B15"/>
    <w:rsid w:val="002A1D75"/>
    <w:rsid w:val="002A2604"/>
    <w:rsid w:val="002A2896"/>
    <w:rsid w:val="002A3A79"/>
    <w:rsid w:val="002B2807"/>
    <w:rsid w:val="002C1B3E"/>
    <w:rsid w:val="002C657C"/>
    <w:rsid w:val="002E2726"/>
    <w:rsid w:val="0030319E"/>
    <w:rsid w:val="0031167C"/>
    <w:rsid w:val="003116E1"/>
    <w:rsid w:val="00330952"/>
    <w:rsid w:val="00333EA4"/>
    <w:rsid w:val="003401F5"/>
    <w:rsid w:val="0035481E"/>
    <w:rsid w:val="00367C95"/>
    <w:rsid w:val="003879BD"/>
    <w:rsid w:val="00391ADB"/>
    <w:rsid w:val="003A6FAA"/>
    <w:rsid w:val="003B10EA"/>
    <w:rsid w:val="003B3F5F"/>
    <w:rsid w:val="003B63C0"/>
    <w:rsid w:val="003E4C97"/>
    <w:rsid w:val="00415995"/>
    <w:rsid w:val="004208D4"/>
    <w:rsid w:val="004238B9"/>
    <w:rsid w:val="004252AA"/>
    <w:rsid w:val="004329D3"/>
    <w:rsid w:val="004420D5"/>
    <w:rsid w:val="00444437"/>
    <w:rsid w:val="00444623"/>
    <w:rsid w:val="004801F0"/>
    <w:rsid w:val="004B31C5"/>
    <w:rsid w:val="004B7D17"/>
    <w:rsid w:val="004D6737"/>
    <w:rsid w:val="004D7EB1"/>
    <w:rsid w:val="004F2095"/>
    <w:rsid w:val="004F4C0D"/>
    <w:rsid w:val="004F6225"/>
    <w:rsid w:val="004F68A3"/>
    <w:rsid w:val="00504BDB"/>
    <w:rsid w:val="00540AB0"/>
    <w:rsid w:val="00544BB3"/>
    <w:rsid w:val="00562DED"/>
    <w:rsid w:val="00566229"/>
    <w:rsid w:val="0057186C"/>
    <w:rsid w:val="00581896"/>
    <w:rsid w:val="00594956"/>
    <w:rsid w:val="005A2A0E"/>
    <w:rsid w:val="005B0A35"/>
    <w:rsid w:val="005B658B"/>
    <w:rsid w:val="005C76E2"/>
    <w:rsid w:val="005D51F5"/>
    <w:rsid w:val="005D64B0"/>
    <w:rsid w:val="005D7C43"/>
    <w:rsid w:val="005F094F"/>
    <w:rsid w:val="006065AA"/>
    <w:rsid w:val="00612CFA"/>
    <w:rsid w:val="0064044D"/>
    <w:rsid w:val="006730D6"/>
    <w:rsid w:val="00697149"/>
    <w:rsid w:val="006A3214"/>
    <w:rsid w:val="006B6715"/>
    <w:rsid w:val="006D0434"/>
    <w:rsid w:val="006D2807"/>
    <w:rsid w:val="006E4063"/>
    <w:rsid w:val="00726962"/>
    <w:rsid w:val="00740E06"/>
    <w:rsid w:val="0076082E"/>
    <w:rsid w:val="007B446A"/>
    <w:rsid w:val="007D28EA"/>
    <w:rsid w:val="007D665A"/>
    <w:rsid w:val="007E2A37"/>
    <w:rsid w:val="007F25BB"/>
    <w:rsid w:val="00800195"/>
    <w:rsid w:val="00816663"/>
    <w:rsid w:val="00824956"/>
    <w:rsid w:val="008531CE"/>
    <w:rsid w:val="00854C3E"/>
    <w:rsid w:val="00862B71"/>
    <w:rsid w:val="00870287"/>
    <w:rsid w:val="0087791B"/>
    <w:rsid w:val="008854E1"/>
    <w:rsid w:val="008D0D41"/>
    <w:rsid w:val="008D4B01"/>
    <w:rsid w:val="009049DE"/>
    <w:rsid w:val="0093390C"/>
    <w:rsid w:val="009449B8"/>
    <w:rsid w:val="0096440D"/>
    <w:rsid w:val="009946F7"/>
    <w:rsid w:val="009B2520"/>
    <w:rsid w:val="009B4B02"/>
    <w:rsid w:val="009D45B1"/>
    <w:rsid w:val="009F0F51"/>
    <w:rsid w:val="00A20DF4"/>
    <w:rsid w:val="00A21C47"/>
    <w:rsid w:val="00A26148"/>
    <w:rsid w:val="00A5318E"/>
    <w:rsid w:val="00A54DE4"/>
    <w:rsid w:val="00A57CF8"/>
    <w:rsid w:val="00A700AE"/>
    <w:rsid w:val="00A7266B"/>
    <w:rsid w:val="00A83016"/>
    <w:rsid w:val="00A9165E"/>
    <w:rsid w:val="00AA4716"/>
    <w:rsid w:val="00AA7BF3"/>
    <w:rsid w:val="00AC3454"/>
    <w:rsid w:val="00B024BA"/>
    <w:rsid w:val="00B078F3"/>
    <w:rsid w:val="00B329F9"/>
    <w:rsid w:val="00B45325"/>
    <w:rsid w:val="00B45EA5"/>
    <w:rsid w:val="00B63528"/>
    <w:rsid w:val="00B63D20"/>
    <w:rsid w:val="00B9114A"/>
    <w:rsid w:val="00B95037"/>
    <w:rsid w:val="00BC199D"/>
    <w:rsid w:val="00BC39D6"/>
    <w:rsid w:val="00BE1483"/>
    <w:rsid w:val="00BE58A4"/>
    <w:rsid w:val="00BF1A3D"/>
    <w:rsid w:val="00BF2ABE"/>
    <w:rsid w:val="00C51B98"/>
    <w:rsid w:val="00C55062"/>
    <w:rsid w:val="00C61163"/>
    <w:rsid w:val="00C9709E"/>
    <w:rsid w:val="00CA357F"/>
    <w:rsid w:val="00CB3485"/>
    <w:rsid w:val="00CD0D89"/>
    <w:rsid w:val="00CD28D2"/>
    <w:rsid w:val="00D1771E"/>
    <w:rsid w:val="00D22EBE"/>
    <w:rsid w:val="00D41E92"/>
    <w:rsid w:val="00D62597"/>
    <w:rsid w:val="00D71ACC"/>
    <w:rsid w:val="00D75959"/>
    <w:rsid w:val="00D75965"/>
    <w:rsid w:val="00DC2267"/>
    <w:rsid w:val="00DC3466"/>
    <w:rsid w:val="00DE1E0C"/>
    <w:rsid w:val="00DF1D6E"/>
    <w:rsid w:val="00E10639"/>
    <w:rsid w:val="00E31639"/>
    <w:rsid w:val="00E32B88"/>
    <w:rsid w:val="00E425DC"/>
    <w:rsid w:val="00E51DDD"/>
    <w:rsid w:val="00E52DA7"/>
    <w:rsid w:val="00E61035"/>
    <w:rsid w:val="00E81316"/>
    <w:rsid w:val="00E82982"/>
    <w:rsid w:val="00E96093"/>
    <w:rsid w:val="00ED549F"/>
    <w:rsid w:val="00ED7D91"/>
    <w:rsid w:val="00F0207A"/>
    <w:rsid w:val="00F15145"/>
    <w:rsid w:val="00F2038F"/>
    <w:rsid w:val="00F3222F"/>
    <w:rsid w:val="00F3784E"/>
    <w:rsid w:val="00F43222"/>
    <w:rsid w:val="00F464F9"/>
    <w:rsid w:val="00F51CE0"/>
    <w:rsid w:val="00F627BA"/>
    <w:rsid w:val="00F639DB"/>
    <w:rsid w:val="00F749F5"/>
    <w:rsid w:val="00F8481B"/>
    <w:rsid w:val="00F94E33"/>
    <w:rsid w:val="00F953D7"/>
    <w:rsid w:val="00FA2D03"/>
    <w:rsid w:val="00FB095A"/>
    <w:rsid w:val="00FC03DA"/>
    <w:rsid w:val="00FC67F8"/>
    <w:rsid w:val="00FD31AE"/>
    <w:rsid w:val="04187EF1"/>
    <w:rsid w:val="044605DF"/>
    <w:rsid w:val="07EF77DF"/>
    <w:rsid w:val="126A5AEC"/>
    <w:rsid w:val="198935C6"/>
    <w:rsid w:val="1E3D0D49"/>
    <w:rsid w:val="1E803E86"/>
    <w:rsid w:val="26DA6525"/>
    <w:rsid w:val="2A34246C"/>
    <w:rsid w:val="2B0F5308"/>
    <w:rsid w:val="39814E91"/>
    <w:rsid w:val="3FDC214B"/>
    <w:rsid w:val="427A3124"/>
    <w:rsid w:val="4458198A"/>
    <w:rsid w:val="4500177F"/>
    <w:rsid w:val="4EC24B0D"/>
    <w:rsid w:val="56401148"/>
    <w:rsid w:val="59E10091"/>
    <w:rsid w:val="5CC463B8"/>
    <w:rsid w:val="63C17E44"/>
    <w:rsid w:val="78CC4A03"/>
    <w:rsid w:val="78DE0DAC"/>
    <w:rsid w:val="7A1B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3271A-36C6-436F-9325-5EBBFA22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524687">
      <w:bodyDiv w:val="1"/>
      <w:marLeft w:val="0"/>
      <w:marRight w:val="0"/>
      <w:marTop w:val="0"/>
      <w:marBottom w:val="0"/>
      <w:divBdr>
        <w:top w:val="none" w:sz="0" w:space="0" w:color="auto"/>
        <w:left w:val="none" w:sz="0" w:space="0" w:color="auto"/>
        <w:bottom w:val="none" w:sz="0" w:space="0" w:color="auto"/>
        <w:right w:val="none" w:sz="0" w:space="0" w:color="auto"/>
      </w:divBdr>
    </w:div>
    <w:div w:id="2046367597">
      <w:bodyDiv w:val="1"/>
      <w:marLeft w:val="0"/>
      <w:marRight w:val="0"/>
      <w:marTop w:val="0"/>
      <w:marBottom w:val="0"/>
      <w:divBdr>
        <w:top w:val="none" w:sz="0" w:space="0" w:color="auto"/>
        <w:left w:val="none" w:sz="0" w:space="0" w:color="auto"/>
        <w:bottom w:val="none" w:sz="0" w:space="0" w:color="auto"/>
        <w:right w:val="none" w:sz="0" w:space="0" w:color="auto"/>
      </w:divBdr>
    </w:div>
    <w:div w:id="2052873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xqshun</cp:lastModifiedBy>
  <cp:revision>19</cp:revision>
  <dcterms:created xsi:type="dcterms:W3CDTF">2018-09-12T08:00:00Z</dcterms:created>
  <dcterms:modified xsi:type="dcterms:W3CDTF">2025-01-13T11:29:00Z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D1DF4B7B469246B08EFFC4E9379F3449_13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