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EE3F2" w14:textId="77777777" w:rsidR="00AD406E" w:rsidRDefault="00AD406E" w:rsidP="00AD406E">
      <w:pPr>
        <w:jc w:val="center"/>
        <w:rPr>
          <w:rFonts w:ascii="宋体" w:hAnsi="宋体" w:cs="宋体" w:hint="eastAsia"/>
          <w:color w:val="FF0000"/>
          <w:kern w:val="0"/>
          <w:sz w:val="32"/>
          <w:szCs w:val="32"/>
          <w:u w:val="single" w:color="000000"/>
        </w:rPr>
      </w:pPr>
      <w:bookmarkStart w:id="0" w:name="_Hlk187066350"/>
      <w:r w:rsidRPr="00474C38">
        <w:rPr>
          <w:rFonts w:ascii="宋体" w:hAnsi="宋体" w:cs="宋体" w:hint="eastAsia"/>
          <w:kern w:val="0"/>
          <w:sz w:val="32"/>
          <w:szCs w:val="32"/>
          <w:u w:val="single" w:color="000000"/>
        </w:rPr>
        <w:t>新能源乘用车技改项目（一期）厂区零星改造提升</w:t>
      </w:r>
      <w:r w:rsidRPr="00474C38">
        <w:rPr>
          <w:rFonts w:ascii="宋体" w:hAnsi="宋体" w:cs="宋体"/>
          <w:kern w:val="0"/>
          <w:sz w:val="32"/>
          <w:szCs w:val="32"/>
        </w:rPr>
        <w:t>(</w:t>
      </w:r>
      <w:r w:rsidRPr="00474C38">
        <w:rPr>
          <w:rFonts w:ascii="宋体" w:hAnsi="宋体" w:cs="宋体" w:hint="eastAsia"/>
          <w:kern w:val="0"/>
          <w:sz w:val="32"/>
          <w:szCs w:val="32"/>
        </w:rPr>
        <w:t>项目名称</w:t>
      </w:r>
      <w:r w:rsidRPr="00474C38">
        <w:rPr>
          <w:rFonts w:ascii="宋体" w:hAnsi="宋体" w:cs="宋体"/>
          <w:kern w:val="0"/>
          <w:sz w:val="32"/>
          <w:szCs w:val="32"/>
        </w:rPr>
        <w:t xml:space="preserve">) </w:t>
      </w:r>
      <w:r w:rsidRPr="00474C38">
        <w:rPr>
          <w:rFonts w:ascii="宋体" w:hAnsi="宋体" w:cs="宋体"/>
          <w:kern w:val="0"/>
          <w:sz w:val="32"/>
          <w:szCs w:val="32"/>
          <w:u w:val="single" w:color="000000"/>
        </w:rPr>
        <w:t xml:space="preserve">   </w:t>
      </w:r>
      <w:r w:rsidRPr="00474C38">
        <w:rPr>
          <w:rFonts w:ascii="宋体" w:hAnsi="宋体" w:cs="宋体" w:hint="eastAsia"/>
          <w:kern w:val="0"/>
          <w:sz w:val="32"/>
          <w:szCs w:val="32"/>
          <w:u w:val="single" w:color="000000"/>
        </w:rPr>
        <w:t>新能源乘用车技改项目（一期）厂区零星改造提升</w:t>
      </w:r>
      <w:r w:rsidRPr="00474C38">
        <w:rPr>
          <w:rFonts w:ascii="宋体" w:hAnsi="宋体" w:cs="宋体"/>
          <w:kern w:val="0"/>
          <w:sz w:val="32"/>
          <w:szCs w:val="32"/>
          <w:u w:val="single" w:color="000000"/>
        </w:rPr>
        <w:t xml:space="preserve">   </w:t>
      </w:r>
      <w:r w:rsidRPr="00474C38">
        <w:rPr>
          <w:rFonts w:ascii="宋体" w:hAnsi="宋体" w:cs="宋体" w:hint="eastAsia"/>
          <w:kern w:val="0"/>
          <w:sz w:val="32"/>
          <w:szCs w:val="32"/>
        </w:rPr>
        <w:t>（标</w:t>
      </w:r>
      <w:r>
        <w:rPr>
          <w:rFonts w:ascii="宋体" w:hAnsi="宋体" w:cs="宋体" w:hint="eastAsia"/>
          <w:color w:val="333333"/>
          <w:kern w:val="0"/>
          <w:sz w:val="32"/>
          <w:szCs w:val="32"/>
        </w:rPr>
        <w:t>段名称）</w:t>
      </w:r>
    </w:p>
    <w:p w14:paraId="53FB9ECB" w14:textId="77777777" w:rsidR="00AD406E" w:rsidRPr="00474C38" w:rsidRDefault="00AD406E" w:rsidP="00AD406E">
      <w:pPr>
        <w:jc w:val="center"/>
        <w:rPr>
          <w:rFonts w:ascii="宋体" w:hAnsi="宋体" w:cs="宋体" w:hint="eastAsia"/>
          <w:kern w:val="0"/>
          <w:sz w:val="32"/>
          <w:szCs w:val="32"/>
        </w:rPr>
      </w:pPr>
      <w:r w:rsidRPr="00474C38">
        <w:rPr>
          <w:rFonts w:ascii="宋体" w:hAnsi="宋体" w:cs="宋体" w:hint="eastAsia"/>
          <w:kern w:val="0"/>
          <w:sz w:val="32"/>
          <w:szCs w:val="32"/>
        </w:rPr>
        <w:t>中标候选人公示</w:t>
      </w:r>
    </w:p>
    <w:p w14:paraId="7707B074" w14:textId="77777777" w:rsidR="00AD406E" w:rsidRPr="00474C38" w:rsidRDefault="00AD406E" w:rsidP="00AD406E">
      <w:pPr>
        <w:jc w:val="center"/>
        <w:rPr>
          <w:rFonts w:ascii="宋体" w:hAnsi="宋体" w:cs="宋体" w:hint="eastAsia"/>
          <w:kern w:val="0"/>
          <w:sz w:val="28"/>
          <w:szCs w:val="28"/>
          <w:u w:val="single" w:color="000000"/>
        </w:rPr>
      </w:pPr>
      <w:r w:rsidRPr="00474C38">
        <w:rPr>
          <w:rFonts w:ascii="宋体" w:hAnsi="宋体" w:cs="宋体" w:hint="eastAsia"/>
          <w:kern w:val="0"/>
          <w:sz w:val="28"/>
          <w:szCs w:val="28"/>
        </w:rPr>
        <w:t>招标编号：</w:t>
      </w:r>
      <w:r w:rsidRPr="00474C38">
        <w:rPr>
          <w:rFonts w:ascii="宋体" w:hAnsi="宋体" w:cs="宋体" w:hint="eastAsia"/>
          <w:kern w:val="0"/>
          <w:sz w:val="28"/>
          <w:szCs w:val="28"/>
          <w:u w:val="single" w:color="000000"/>
        </w:rPr>
        <w:t xml:space="preserve"> </w:t>
      </w:r>
      <w:r w:rsidRPr="00474C38">
        <w:rPr>
          <w:rFonts w:ascii="宋体" w:hAnsi="宋体" w:cs="宋体"/>
          <w:kern w:val="0"/>
          <w:sz w:val="28"/>
          <w:szCs w:val="28"/>
          <w:u w:val="single" w:color="000000"/>
        </w:rPr>
        <w:t xml:space="preserve">  </w:t>
      </w:r>
      <w:r w:rsidRPr="00474C38">
        <w:rPr>
          <w:rFonts w:ascii="宋体" w:hAnsi="宋体" w:cs="宋体" w:hint="eastAsia"/>
          <w:kern w:val="0"/>
          <w:sz w:val="28"/>
          <w:szCs w:val="28"/>
          <w:u w:val="single" w:color="000000"/>
        </w:rPr>
        <w:t>C4201005468000156001</w:t>
      </w:r>
      <w:r w:rsidRPr="00474C38">
        <w:rPr>
          <w:rFonts w:ascii="宋体" w:hAnsi="宋体" w:cs="宋体"/>
          <w:kern w:val="0"/>
          <w:sz w:val="28"/>
          <w:szCs w:val="28"/>
          <w:u w:val="single" w:color="000000"/>
        </w:rPr>
        <w:t xml:space="preserve">     </w:t>
      </w:r>
    </w:p>
    <w:p w14:paraId="7D0942C1" w14:textId="77777777" w:rsidR="00AD406E" w:rsidRPr="00A576AB" w:rsidRDefault="00AD406E" w:rsidP="00AD406E">
      <w:pPr>
        <w:rPr>
          <w:rFonts w:ascii="宋体" w:hAnsi="宋体" w:cs="宋体" w:hint="eastAsia"/>
          <w:b/>
          <w:color w:val="333333"/>
          <w:kern w:val="0"/>
          <w:szCs w:val="21"/>
        </w:rPr>
      </w:pPr>
      <w:r>
        <w:rPr>
          <w:rFonts w:ascii="宋体" w:hAnsi="宋体" w:cs="宋体" w:hint="eastAsia"/>
          <w:b/>
          <w:color w:val="333333"/>
          <w:kern w:val="0"/>
          <w:szCs w:val="21"/>
        </w:rPr>
        <w:t>一、</w:t>
      </w:r>
      <w:r w:rsidRPr="00A576AB">
        <w:rPr>
          <w:rFonts w:ascii="宋体" w:hAnsi="宋体" w:cs="宋体" w:hint="eastAsia"/>
          <w:b/>
          <w:color w:val="333333"/>
          <w:kern w:val="0"/>
          <w:szCs w:val="21"/>
        </w:rPr>
        <w:t>招标概况</w:t>
      </w:r>
    </w:p>
    <w:p w14:paraId="6752E69D" w14:textId="77777777" w:rsidR="00AD406E" w:rsidRPr="00474C38" w:rsidRDefault="00AD406E" w:rsidP="00AD406E">
      <w:pPr>
        <w:ind w:firstLineChars="200" w:firstLine="420"/>
        <w:rPr>
          <w:rFonts w:ascii="宋体" w:hAnsi="宋体" w:cs="宋体" w:hint="eastAsia"/>
          <w:kern w:val="0"/>
          <w:szCs w:val="21"/>
          <w:highlight w:val="yellow"/>
        </w:rPr>
      </w:pPr>
      <w:r w:rsidRPr="00474C38">
        <w:rPr>
          <w:rFonts w:ascii="宋体" w:hAnsi="宋体" w:cs="宋体"/>
          <w:kern w:val="0"/>
          <w:szCs w:val="21"/>
          <w:u w:val="single" w:color="000000"/>
        </w:rPr>
        <w:t xml:space="preserve">  </w:t>
      </w:r>
      <w:r w:rsidRPr="00474C38">
        <w:rPr>
          <w:rFonts w:ascii="宋体" w:hAnsi="宋体" w:cs="宋体" w:hint="eastAsia"/>
          <w:kern w:val="0"/>
          <w:szCs w:val="21"/>
          <w:u w:val="single" w:color="000000"/>
        </w:rPr>
        <w:t>新能源乘用车技改项目（一期）厂区零星改造提升</w:t>
      </w:r>
      <w:r w:rsidRPr="00474C38">
        <w:rPr>
          <w:rFonts w:ascii="宋体" w:hAnsi="宋体" w:cs="宋体"/>
          <w:kern w:val="0"/>
          <w:szCs w:val="21"/>
          <w:u w:val="single" w:color="000000"/>
        </w:rPr>
        <w:t xml:space="preserve">  </w:t>
      </w:r>
      <w:r w:rsidRPr="00474C38">
        <w:rPr>
          <w:rFonts w:ascii="宋体" w:hAnsi="宋体" w:cs="宋体"/>
          <w:kern w:val="0"/>
          <w:szCs w:val="21"/>
        </w:rPr>
        <w:t>(</w:t>
      </w:r>
      <w:r w:rsidRPr="00474C38">
        <w:rPr>
          <w:rFonts w:ascii="宋体" w:hAnsi="宋体" w:cs="宋体" w:hint="eastAsia"/>
          <w:kern w:val="0"/>
          <w:szCs w:val="21"/>
        </w:rPr>
        <w:t>项目名称</w:t>
      </w:r>
      <w:r w:rsidRPr="00474C38">
        <w:rPr>
          <w:rFonts w:ascii="宋体" w:hAnsi="宋体" w:cs="宋体"/>
          <w:kern w:val="0"/>
          <w:szCs w:val="21"/>
        </w:rPr>
        <w:t>)</w:t>
      </w:r>
      <w:r w:rsidRPr="00474C38">
        <w:rPr>
          <w:rFonts w:ascii="宋体" w:hAnsi="宋体" w:cs="宋体"/>
          <w:kern w:val="0"/>
          <w:szCs w:val="21"/>
          <w:u w:val="single" w:color="000000"/>
        </w:rPr>
        <w:t xml:space="preserve">   </w:t>
      </w:r>
      <w:r w:rsidRPr="00474C38">
        <w:rPr>
          <w:rFonts w:ascii="宋体" w:hAnsi="宋体" w:cs="宋体" w:hint="eastAsia"/>
          <w:kern w:val="0"/>
          <w:szCs w:val="21"/>
          <w:u w:val="single" w:color="000000"/>
        </w:rPr>
        <w:t>新能源乘用车技改项目（一期）厂区零星改造提升</w:t>
      </w:r>
      <w:r w:rsidRPr="00474C38">
        <w:rPr>
          <w:rFonts w:ascii="宋体" w:hAnsi="宋体" w:cs="宋体"/>
          <w:kern w:val="0"/>
          <w:szCs w:val="21"/>
          <w:u w:val="single" w:color="000000"/>
        </w:rPr>
        <w:t xml:space="preserve"> </w:t>
      </w:r>
      <w:r w:rsidRPr="00474C38">
        <w:rPr>
          <w:rFonts w:ascii="宋体" w:hAnsi="宋体" w:cs="宋体" w:hint="eastAsia"/>
          <w:kern w:val="0"/>
          <w:szCs w:val="21"/>
        </w:rPr>
        <w:t>（标段名称）于</w:t>
      </w:r>
      <w:r w:rsidRPr="00474C38">
        <w:rPr>
          <w:rFonts w:ascii="宋体" w:hAnsi="宋体" w:cs="宋体"/>
          <w:kern w:val="0"/>
          <w:szCs w:val="21"/>
          <w:u w:val="single" w:color="000000"/>
        </w:rPr>
        <w:t xml:space="preserve"> </w:t>
      </w:r>
      <w:r w:rsidRPr="00474C38">
        <w:rPr>
          <w:rFonts w:ascii="宋体" w:hAnsi="宋体" w:cs="宋体" w:hint="eastAsia"/>
          <w:kern w:val="0"/>
          <w:szCs w:val="21"/>
          <w:u w:val="single" w:color="000000"/>
        </w:rPr>
        <w:t>2024年12月06日</w:t>
      </w:r>
      <w:r w:rsidRPr="00474C38">
        <w:rPr>
          <w:rFonts w:ascii="宋体" w:hAnsi="宋体" w:cs="宋体"/>
          <w:kern w:val="0"/>
          <w:szCs w:val="21"/>
          <w:u w:val="single" w:color="000000"/>
        </w:rPr>
        <w:t xml:space="preserve"> </w:t>
      </w:r>
      <w:r w:rsidRPr="00474C38">
        <w:rPr>
          <w:rFonts w:ascii="宋体" w:hAnsi="宋体" w:cs="宋体" w:hint="eastAsia"/>
          <w:kern w:val="0"/>
          <w:szCs w:val="21"/>
        </w:rPr>
        <w:t>在东风汽车采购招投标交易平台发出投标邀请书，</w:t>
      </w:r>
      <w:r w:rsidRPr="00474C38">
        <w:rPr>
          <w:rFonts w:ascii="宋体" w:hAnsi="宋体" w:cs="宋体"/>
          <w:kern w:val="0"/>
          <w:szCs w:val="21"/>
          <w:u w:val="single" w:color="000000"/>
        </w:rPr>
        <w:t xml:space="preserve"> </w:t>
      </w:r>
      <w:r w:rsidRPr="00474C38">
        <w:rPr>
          <w:rFonts w:ascii="宋体" w:hAnsi="宋体" w:cs="宋体" w:hint="eastAsia"/>
          <w:kern w:val="0"/>
          <w:szCs w:val="21"/>
          <w:u w:val="single" w:color="000000"/>
        </w:rPr>
        <w:t>2025年01月03日</w:t>
      </w:r>
      <w:r w:rsidRPr="00474C38">
        <w:rPr>
          <w:rFonts w:ascii="宋体" w:hAnsi="宋体" w:cs="宋体"/>
          <w:kern w:val="0"/>
          <w:szCs w:val="21"/>
          <w:u w:val="single" w:color="000000"/>
        </w:rPr>
        <w:t xml:space="preserve"> </w:t>
      </w:r>
      <w:r w:rsidRPr="00474C38">
        <w:rPr>
          <w:rFonts w:ascii="宋体" w:hAnsi="宋体" w:cs="宋体" w:hint="eastAsia"/>
          <w:kern w:val="0"/>
          <w:szCs w:val="21"/>
        </w:rPr>
        <w:t>在东风汽车采购招投标交易平台开标室开标，并于</w:t>
      </w:r>
      <w:r w:rsidRPr="00474C38">
        <w:rPr>
          <w:rFonts w:ascii="宋体" w:hAnsi="宋体" w:cs="宋体"/>
          <w:kern w:val="0"/>
          <w:szCs w:val="21"/>
          <w:u w:val="single" w:color="000000"/>
        </w:rPr>
        <w:t xml:space="preserve"> </w:t>
      </w:r>
      <w:r w:rsidRPr="00474C38">
        <w:rPr>
          <w:rFonts w:ascii="宋体" w:hAnsi="宋体" w:cs="宋体" w:hint="eastAsia"/>
          <w:kern w:val="0"/>
          <w:szCs w:val="21"/>
          <w:u w:val="single" w:color="000000"/>
        </w:rPr>
        <w:t>2025年01月03日</w:t>
      </w:r>
      <w:r w:rsidRPr="00474C38">
        <w:rPr>
          <w:rFonts w:ascii="宋体" w:hAnsi="宋体" w:cs="宋体"/>
          <w:kern w:val="0"/>
          <w:szCs w:val="21"/>
          <w:u w:val="single" w:color="000000"/>
        </w:rPr>
        <w:t xml:space="preserve">  </w:t>
      </w:r>
      <w:r w:rsidRPr="00474C38">
        <w:rPr>
          <w:rFonts w:ascii="宋体" w:hAnsi="宋体" w:cs="宋体" w:hint="eastAsia"/>
          <w:kern w:val="0"/>
          <w:szCs w:val="21"/>
        </w:rPr>
        <w:t>完成评标工作。根据评标委员会提交的评标报告，招标人已经确认评标结果，现将本次招标的评标结果予以公示。</w:t>
      </w:r>
    </w:p>
    <w:p w14:paraId="726602A7" w14:textId="77777777" w:rsidR="00AD406E" w:rsidRDefault="00AD406E" w:rsidP="00AD406E">
      <w:pPr>
        <w:rPr>
          <w:rFonts w:ascii="宋体" w:hAnsi="宋体" w:cs="宋体" w:hint="eastAsia"/>
          <w:b/>
          <w:color w:val="333333"/>
          <w:kern w:val="0"/>
          <w:szCs w:val="21"/>
        </w:rPr>
      </w:pPr>
      <w:r>
        <w:rPr>
          <w:rFonts w:ascii="宋体" w:hAnsi="宋体" w:cs="宋体" w:hint="eastAsia"/>
          <w:b/>
          <w:color w:val="333333"/>
          <w:kern w:val="0"/>
          <w:szCs w:val="21"/>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1"/>
        <w:gridCol w:w="1275"/>
        <w:gridCol w:w="1884"/>
        <w:gridCol w:w="2131"/>
        <w:gridCol w:w="2131"/>
      </w:tblGrid>
      <w:tr w:rsidR="00AD406E" w14:paraId="0D743A2A" w14:textId="77777777" w:rsidTr="0013001F">
        <w:trPr>
          <w:trHeight w:val="451"/>
        </w:trPr>
        <w:tc>
          <w:tcPr>
            <w:tcW w:w="2376" w:type="dxa"/>
            <w:gridSpan w:val="2"/>
            <w:vAlign w:val="center"/>
          </w:tcPr>
          <w:p w14:paraId="4E80B6E7" w14:textId="77777777" w:rsidR="00AD406E" w:rsidRDefault="00AD406E" w:rsidP="0013001F">
            <w:pPr>
              <w:jc w:val="center"/>
              <w:rPr>
                <w:rFonts w:ascii="宋体" w:hAnsi="宋体" w:cs="宋体" w:hint="eastAsia"/>
                <w:color w:val="333333"/>
                <w:kern w:val="0"/>
                <w:szCs w:val="21"/>
              </w:rPr>
            </w:pPr>
            <w:r>
              <w:rPr>
                <w:rFonts w:ascii="宋体" w:hAnsi="宋体" w:cs="宋体" w:hint="eastAsia"/>
                <w:color w:val="333333"/>
                <w:kern w:val="0"/>
                <w:szCs w:val="21"/>
              </w:rPr>
              <w:t>名次</w:t>
            </w:r>
          </w:p>
        </w:tc>
        <w:tc>
          <w:tcPr>
            <w:tcW w:w="1884" w:type="dxa"/>
            <w:vAlign w:val="center"/>
          </w:tcPr>
          <w:p w14:paraId="3AF5AE09" w14:textId="77777777" w:rsidR="00AD406E" w:rsidRDefault="00AD406E" w:rsidP="0013001F">
            <w:pPr>
              <w:jc w:val="center"/>
              <w:rPr>
                <w:rFonts w:ascii="宋体" w:hAnsi="宋体" w:cs="宋体" w:hint="eastAsia"/>
                <w:color w:val="333333"/>
                <w:kern w:val="0"/>
                <w:szCs w:val="21"/>
              </w:rPr>
            </w:pPr>
            <w:r>
              <w:rPr>
                <w:rFonts w:ascii="宋体" w:hAnsi="宋体" w:cs="宋体" w:hint="eastAsia"/>
                <w:color w:val="333333"/>
                <w:kern w:val="0"/>
                <w:szCs w:val="21"/>
              </w:rPr>
              <w:t>第一名</w:t>
            </w:r>
          </w:p>
        </w:tc>
        <w:tc>
          <w:tcPr>
            <w:tcW w:w="2131" w:type="dxa"/>
            <w:vAlign w:val="center"/>
          </w:tcPr>
          <w:p w14:paraId="7E225B3E" w14:textId="77777777" w:rsidR="00AD406E" w:rsidRDefault="00AD406E" w:rsidP="0013001F">
            <w:pPr>
              <w:jc w:val="center"/>
              <w:rPr>
                <w:rFonts w:ascii="宋体" w:hAnsi="宋体" w:cs="宋体" w:hint="eastAsia"/>
                <w:color w:val="333333"/>
                <w:kern w:val="0"/>
                <w:szCs w:val="21"/>
              </w:rPr>
            </w:pPr>
            <w:r>
              <w:rPr>
                <w:rFonts w:ascii="宋体" w:hAnsi="宋体" w:cs="宋体" w:hint="eastAsia"/>
                <w:color w:val="333333"/>
                <w:kern w:val="0"/>
                <w:szCs w:val="21"/>
              </w:rPr>
              <w:t>第二名</w:t>
            </w:r>
          </w:p>
        </w:tc>
        <w:tc>
          <w:tcPr>
            <w:tcW w:w="2131" w:type="dxa"/>
            <w:vAlign w:val="center"/>
          </w:tcPr>
          <w:p w14:paraId="071360C6" w14:textId="77777777" w:rsidR="00AD406E" w:rsidRDefault="00AD406E" w:rsidP="0013001F">
            <w:pPr>
              <w:jc w:val="center"/>
              <w:rPr>
                <w:rFonts w:ascii="宋体" w:hAnsi="宋体" w:cs="宋体" w:hint="eastAsia"/>
                <w:color w:val="333333"/>
                <w:kern w:val="0"/>
                <w:szCs w:val="21"/>
              </w:rPr>
            </w:pPr>
            <w:r>
              <w:rPr>
                <w:rFonts w:ascii="宋体" w:hAnsi="宋体" w:cs="宋体" w:hint="eastAsia"/>
                <w:color w:val="333333"/>
                <w:kern w:val="0"/>
                <w:szCs w:val="21"/>
              </w:rPr>
              <w:t>第三名</w:t>
            </w:r>
          </w:p>
        </w:tc>
      </w:tr>
      <w:tr w:rsidR="00AD406E" w14:paraId="6544BCD5" w14:textId="77777777" w:rsidTr="0013001F">
        <w:trPr>
          <w:trHeight w:val="407"/>
        </w:trPr>
        <w:tc>
          <w:tcPr>
            <w:tcW w:w="2376" w:type="dxa"/>
            <w:gridSpan w:val="2"/>
            <w:vAlign w:val="center"/>
          </w:tcPr>
          <w:p w14:paraId="3EE81382" w14:textId="77777777" w:rsidR="00AD406E" w:rsidRDefault="00AD406E" w:rsidP="0013001F">
            <w:pPr>
              <w:jc w:val="center"/>
              <w:rPr>
                <w:rFonts w:ascii="宋体" w:hAnsi="宋体" w:cs="宋体" w:hint="eastAsia"/>
                <w:color w:val="333333"/>
                <w:kern w:val="0"/>
                <w:szCs w:val="21"/>
              </w:rPr>
            </w:pPr>
            <w:r>
              <w:rPr>
                <w:rFonts w:ascii="宋体" w:hAnsi="宋体" w:cs="宋体" w:hint="eastAsia"/>
                <w:color w:val="333333"/>
                <w:kern w:val="0"/>
                <w:szCs w:val="21"/>
              </w:rPr>
              <w:t>中标候选人名称</w:t>
            </w:r>
          </w:p>
        </w:tc>
        <w:tc>
          <w:tcPr>
            <w:tcW w:w="1884" w:type="dxa"/>
            <w:vAlign w:val="center"/>
          </w:tcPr>
          <w:p w14:paraId="6841292E" w14:textId="77777777" w:rsidR="00AD406E" w:rsidRDefault="00AD406E" w:rsidP="0013001F">
            <w:pPr>
              <w:jc w:val="center"/>
              <w:rPr>
                <w:rFonts w:ascii="宋体" w:hAnsi="宋体" w:cs="宋体" w:hint="eastAsia"/>
                <w:color w:val="333333"/>
                <w:kern w:val="0"/>
                <w:szCs w:val="21"/>
              </w:rPr>
            </w:pPr>
            <w:proofErr w:type="gramStart"/>
            <w:r>
              <w:rPr>
                <w:rFonts w:ascii="宋体" w:hAnsi="宋体" w:cs="宋体" w:hint="eastAsia"/>
                <w:color w:val="333333"/>
                <w:kern w:val="0"/>
                <w:szCs w:val="21"/>
              </w:rPr>
              <w:t>惠坤建设</w:t>
            </w:r>
            <w:proofErr w:type="gramEnd"/>
            <w:r>
              <w:rPr>
                <w:rFonts w:ascii="宋体" w:hAnsi="宋体" w:cs="宋体" w:hint="eastAsia"/>
                <w:color w:val="333333"/>
                <w:kern w:val="0"/>
                <w:szCs w:val="21"/>
              </w:rPr>
              <w:t>集团有限公司</w:t>
            </w:r>
          </w:p>
        </w:tc>
        <w:tc>
          <w:tcPr>
            <w:tcW w:w="2131" w:type="dxa"/>
            <w:vAlign w:val="center"/>
          </w:tcPr>
          <w:p w14:paraId="26D5CA71" w14:textId="77777777" w:rsidR="00AD406E" w:rsidRDefault="00AD406E" w:rsidP="0013001F">
            <w:pPr>
              <w:jc w:val="center"/>
              <w:rPr>
                <w:rFonts w:ascii="宋体" w:hAnsi="宋体" w:cs="宋体" w:hint="eastAsia"/>
                <w:color w:val="333333"/>
                <w:kern w:val="0"/>
                <w:szCs w:val="21"/>
              </w:rPr>
            </w:pPr>
            <w:r>
              <w:rPr>
                <w:rFonts w:ascii="宋体" w:hAnsi="宋体" w:cs="宋体" w:hint="eastAsia"/>
                <w:color w:val="333333"/>
                <w:kern w:val="0"/>
                <w:szCs w:val="21"/>
              </w:rPr>
              <w:t>湖北中安工业建设工程有限公司</w:t>
            </w:r>
          </w:p>
        </w:tc>
        <w:tc>
          <w:tcPr>
            <w:tcW w:w="2131" w:type="dxa"/>
            <w:vAlign w:val="center"/>
          </w:tcPr>
          <w:p w14:paraId="72C406C6" w14:textId="77777777" w:rsidR="00AD406E" w:rsidRDefault="00AD406E" w:rsidP="0013001F">
            <w:pPr>
              <w:jc w:val="center"/>
              <w:rPr>
                <w:rFonts w:ascii="宋体" w:hAnsi="宋体" w:cs="宋体" w:hint="eastAsia"/>
                <w:color w:val="333333"/>
                <w:kern w:val="0"/>
                <w:szCs w:val="21"/>
              </w:rPr>
            </w:pPr>
            <w:r>
              <w:rPr>
                <w:rFonts w:ascii="宋体" w:hAnsi="宋体" w:cs="宋体" w:hint="eastAsia"/>
                <w:color w:val="333333"/>
                <w:kern w:val="0"/>
                <w:szCs w:val="21"/>
              </w:rPr>
              <w:t>湖北禹鲁墨工程有限公司</w:t>
            </w:r>
          </w:p>
        </w:tc>
      </w:tr>
      <w:tr w:rsidR="00AD406E" w14:paraId="6FC0792C" w14:textId="77777777" w:rsidTr="0013001F">
        <w:tc>
          <w:tcPr>
            <w:tcW w:w="2376" w:type="dxa"/>
            <w:gridSpan w:val="2"/>
            <w:vAlign w:val="center"/>
          </w:tcPr>
          <w:p w14:paraId="190D2E98" w14:textId="77777777" w:rsidR="00AD406E" w:rsidRDefault="00AD406E" w:rsidP="0013001F">
            <w:pPr>
              <w:jc w:val="center"/>
              <w:rPr>
                <w:rFonts w:ascii="宋体" w:hAnsi="宋体" w:cs="宋体" w:hint="eastAsia"/>
                <w:color w:val="333333"/>
                <w:kern w:val="0"/>
                <w:szCs w:val="21"/>
              </w:rPr>
            </w:pPr>
            <w:r>
              <w:rPr>
                <w:rFonts w:ascii="宋体" w:hAnsi="宋体" w:cs="宋体" w:hint="eastAsia"/>
                <w:color w:val="333333"/>
                <w:kern w:val="0"/>
                <w:szCs w:val="21"/>
              </w:rPr>
              <w:t>投标报价</w:t>
            </w:r>
          </w:p>
          <w:p w14:paraId="29C13052" w14:textId="77777777" w:rsidR="00AD406E" w:rsidRDefault="00AD406E" w:rsidP="0013001F">
            <w:pPr>
              <w:jc w:val="center"/>
              <w:rPr>
                <w:rFonts w:ascii="宋体" w:hAnsi="宋体" w:cs="宋体" w:hint="eastAsia"/>
                <w:color w:val="333333"/>
                <w:kern w:val="0"/>
                <w:szCs w:val="21"/>
              </w:rPr>
            </w:pPr>
            <w:r>
              <w:rPr>
                <w:rFonts w:ascii="宋体" w:hAnsi="宋体" w:cs="宋体" w:hint="eastAsia"/>
                <w:color w:val="333333"/>
                <w:kern w:val="0"/>
                <w:szCs w:val="21"/>
              </w:rPr>
              <w:t>（元）</w:t>
            </w:r>
          </w:p>
        </w:tc>
        <w:tc>
          <w:tcPr>
            <w:tcW w:w="1884" w:type="dxa"/>
            <w:vAlign w:val="center"/>
          </w:tcPr>
          <w:p w14:paraId="73678EFB" w14:textId="77777777" w:rsidR="00AD406E" w:rsidRDefault="00AD406E" w:rsidP="0013001F">
            <w:pPr>
              <w:jc w:val="center"/>
              <w:rPr>
                <w:rFonts w:ascii="宋体" w:hAnsi="宋体" w:cs="宋体" w:hint="eastAsia"/>
                <w:color w:val="333333"/>
                <w:kern w:val="0"/>
                <w:szCs w:val="21"/>
              </w:rPr>
            </w:pPr>
            <w:r>
              <w:rPr>
                <w:rFonts w:ascii="宋体" w:hAnsi="宋体" w:cs="宋体" w:hint="eastAsia"/>
                <w:color w:val="333333"/>
                <w:kern w:val="0"/>
                <w:szCs w:val="21"/>
              </w:rPr>
              <w:t>1285888.07</w:t>
            </w:r>
          </w:p>
        </w:tc>
        <w:tc>
          <w:tcPr>
            <w:tcW w:w="2131" w:type="dxa"/>
            <w:vAlign w:val="center"/>
          </w:tcPr>
          <w:p w14:paraId="66E5212D" w14:textId="77777777" w:rsidR="00AD406E" w:rsidRDefault="00AD406E" w:rsidP="0013001F">
            <w:pPr>
              <w:jc w:val="center"/>
              <w:rPr>
                <w:rFonts w:ascii="宋体" w:hAnsi="宋体" w:cs="宋体" w:hint="eastAsia"/>
                <w:color w:val="333333"/>
                <w:kern w:val="0"/>
                <w:szCs w:val="21"/>
              </w:rPr>
            </w:pPr>
            <w:r>
              <w:rPr>
                <w:rFonts w:ascii="宋体" w:hAnsi="宋体" w:cs="宋体" w:hint="eastAsia"/>
                <w:color w:val="333333"/>
                <w:kern w:val="0"/>
                <w:szCs w:val="21"/>
              </w:rPr>
              <w:t>1402216.02</w:t>
            </w:r>
          </w:p>
        </w:tc>
        <w:tc>
          <w:tcPr>
            <w:tcW w:w="2131" w:type="dxa"/>
            <w:vAlign w:val="center"/>
          </w:tcPr>
          <w:p w14:paraId="7F36AE0F" w14:textId="77777777" w:rsidR="00AD406E" w:rsidRDefault="00AD406E" w:rsidP="0013001F">
            <w:pPr>
              <w:jc w:val="center"/>
              <w:rPr>
                <w:rFonts w:ascii="宋体" w:hAnsi="宋体" w:cs="宋体" w:hint="eastAsia"/>
                <w:color w:val="333333"/>
                <w:kern w:val="0"/>
                <w:szCs w:val="21"/>
              </w:rPr>
            </w:pPr>
            <w:r>
              <w:rPr>
                <w:rFonts w:ascii="宋体" w:hAnsi="宋体" w:cs="宋体" w:hint="eastAsia"/>
                <w:color w:val="333333"/>
                <w:kern w:val="0"/>
                <w:szCs w:val="21"/>
              </w:rPr>
              <w:t>1428764.7</w:t>
            </w:r>
          </w:p>
        </w:tc>
      </w:tr>
      <w:tr w:rsidR="00AD406E" w14:paraId="35C2ADC7" w14:textId="77777777" w:rsidTr="0013001F">
        <w:tc>
          <w:tcPr>
            <w:tcW w:w="2376" w:type="dxa"/>
            <w:gridSpan w:val="2"/>
            <w:vAlign w:val="center"/>
          </w:tcPr>
          <w:p w14:paraId="45F57369" w14:textId="77777777" w:rsidR="00AD406E" w:rsidRPr="00474C38" w:rsidRDefault="00AD406E" w:rsidP="0013001F">
            <w:pPr>
              <w:jc w:val="center"/>
              <w:rPr>
                <w:rFonts w:ascii="宋体" w:hAnsi="宋体" w:cs="宋体" w:hint="eastAsia"/>
                <w:color w:val="333333"/>
                <w:kern w:val="0"/>
                <w:szCs w:val="21"/>
              </w:rPr>
            </w:pPr>
            <w:r w:rsidRPr="00474C38">
              <w:rPr>
                <w:rFonts w:ascii="宋体" w:hAnsi="宋体" w:cs="宋体" w:hint="eastAsia"/>
                <w:color w:val="333333"/>
                <w:kern w:val="0"/>
                <w:szCs w:val="21"/>
              </w:rPr>
              <w:t>修正后投标报价</w:t>
            </w:r>
          </w:p>
          <w:p w14:paraId="745968AB" w14:textId="77777777" w:rsidR="00AD406E" w:rsidRDefault="00AD406E" w:rsidP="0013001F">
            <w:pPr>
              <w:jc w:val="center"/>
              <w:rPr>
                <w:rFonts w:ascii="宋体" w:hAnsi="宋体" w:cs="宋体" w:hint="eastAsia"/>
                <w:color w:val="333333"/>
                <w:kern w:val="0"/>
                <w:szCs w:val="21"/>
              </w:rPr>
            </w:pPr>
            <w:r w:rsidRPr="00474C38">
              <w:rPr>
                <w:rFonts w:ascii="宋体" w:hAnsi="宋体" w:cs="宋体" w:hint="eastAsia"/>
                <w:color w:val="333333"/>
                <w:kern w:val="0"/>
                <w:szCs w:val="21"/>
              </w:rPr>
              <w:t>（元）</w:t>
            </w:r>
          </w:p>
        </w:tc>
        <w:tc>
          <w:tcPr>
            <w:tcW w:w="1884" w:type="dxa"/>
            <w:vAlign w:val="center"/>
          </w:tcPr>
          <w:p w14:paraId="25116D0C" w14:textId="77777777" w:rsidR="00AD406E" w:rsidRDefault="00AD406E" w:rsidP="0013001F">
            <w:pPr>
              <w:jc w:val="center"/>
              <w:rPr>
                <w:rFonts w:ascii="宋体" w:hAnsi="宋体" w:cs="宋体" w:hint="eastAsia"/>
                <w:color w:val="333333"/>
                <w:kern w:val="0"/>
                <w:szCs w:val="21"/>
              </w:rPr>
            </w:pPr>
            <w:r>
              <w:rPr>
                <w:rFonts w:ascii="宋体" w:hAnsi="宋体" w:cs="宋体" w:hint="eastAsia"/>
                <w:color w:val="333333"/>
                <w:kern w:val="0"/>
                <w:szCs w:val="21"/>
              </w:rPr>
              <w:t>/</w:t>
            </w:r>
          </w:p>
        </w:tc>
        <w:tc>
          <w:tcPr>
            <w:tcW w:w="2131" w:type="dxa"/>
            <w:vAlign w:val="center"/>
          </w:tcPr>
          <w:p w14:paraId="289121D4" w14:textId="77777777" w:rsidR="00AD406E" w:rsidRDefault="00AD406E" w:rsidP="0013001F">
            <w:pPr>
              <w:jc w:val="center"/>
              <w:rPr>
                <w:rFonts w:ascii="宋体" w:hAnsi="宋体" w:cs="宋体" w:hint="eastAsia"/>
                <w:color w:val="333333"/>
                <w:kern w:val="0"/>
                <w:szCs w:val="21"/>
              </w:rPr>
            </w:pPr>
            <w:r>
              <w:rPr>
                <w:rFonts w:ascii="宋体" w:hAnsi="宋体" w:cs="宋体" w:hint="eastAsia"/>
                <w:color w:val="333333"/>
                <w:kern w:val="0"/>
                <w:szCs w:val="21"/>
              </w:rPr>
              <w:t>/</w:t>
            </w:r>
          </w:p>
        </w:tc>
        <w:tc>
          <w:tcPr>
            <w:tcW w:w="2131" w:type="dxa"/>
            <w:vAlign w:val="center"/>
          </w:tcPr>
          <w:p w14:paraId="62CB8BE5" w14:textId="77777777" w:rsidR="00AD406E" w:rsidRDefault="00AD406E" w:rsidP="0013001F">
            <w:pPr>
              <w:jc w:val="center"/>
              <w:rPr>
                <w:rFonts w:ascii="宋体" w:hAnsi="宋体" w:cs="宋体" w:hint="eastAsia"/>
                <w:color w:val="333333"/>
                <w:kern w:val="0"/>
                <w:szCs w:val="21"/>
              </w:rPr>
            </w:pPr>
            <w:r>
              <w:rPr>
                <w:rFonts w:ascii="宋体" w:hAnsi="宋体" w:cs="宋体" w:hint="eastAsia"/>
                <w:color w:val="333333"/>
                <w:kern w:val="0"/>
                <w:szCs w:val="21"/>
              </w:rPr>
              <w:t>/</w:t>
            </w:r>
          </w:p>
        </w:tc>
      </w:tr>
      <w:tr w:rsidR="00AD406E" w14:paraId="54DA4FBB" w14:textId="77777777" w:rsidTr="0013001F">
        <w:trPr>
          <w:trHeight w:val="493"/>
        </w:trPr>
        <w:tc>
          <w:tcPr>
            <w:tcW w:w="2376" w:type="dxa"/>
            <w:gridSpan w:val="2"/>
            <w:vAlign w:val="center"/>
          </w:tcPr>
          <w:p w14:paraId="0891801E" w14:textId="77777777" w:rsidR="00AD406E" w:rsidRDefault="00AD406E" w:rsidP="0013001F">
            <w:pPr>
              <w:jc w:val="center"/>
              <w:rPr>
                <w:rFonts w:ascii="宋体" w:hAnsi="宋体" w:cs="宋体" w:hint="eastAsia"/>
                <w:color w:val="333333"/>
                <w:kern w:val="0"/>
                <w:szCs w:val="21"/>
              </w:rPr>
            </w:pPr>
            <w:r>
              <w:rPr>
                <w:rFonts w:ascii="宋体" w:hAnsi="宋体" w:cs="宋体" w:hint="eastAsia"/>
                <w:color w:val="333333"/>
                <w:kern w:val="0"/>
                <w:szCs w:val="21"/>
              </w:rPr>
              <w:t>质量</w:t>
            </w:r>
          </w:p>
        </w:tc>
        <w:tc>
          <w:tcPr>
            <w:tcW w:w="1884" w:type="dxa"/>
            <w:vAlign w:val="center"/>
          </w:tcPr>
          <w:p w14:paraId="50ECA3B0" w14:textId="77777777" w:rsidR="00AD406E" w:rsidRDefault="00AD406E" w:rsidP="0013001F">
            <w:pPr>
              <w:jc w:val="center"/>
              <w:rPr>
                <w:rFonts w:ascii="宋体" w:hAnsi="宋体" w:cs="宋体" w:hint="eastAsia"/>
                <w:color w:val="333333"/>
                <w:kern w:val="0"/>
                <w:szCs w:val="21"/>
              </w:rPr>
            </w:pPr>
            <w:r>
              <w:rPr>
                <w:rFonts w:ascii="宋体" w:hAnsi="宋体" w:cs="宋体" w:hint="eastAsia"/>
                <w:color w:val="333333"/>
                <w:kern w:val="0"/>
                <w:szCs w:val="21"/>
              </w:rPr>
              <w:t>合格</w:t>
            </w:r>
          </w:p>
        </w:tc>
        <w:tc>
          <w:tcPr>
            <w:tcW w:w="2131" w:type="dxa"/>
            <w:vAlign w:val="center"/>
          </w:tcPr>
          <w:p w14:paraId="215077E6" w14:textId="77777777" w:rsidR="00AD406E" w:rsidRDefault="00AD406E" w:rsidP="0013001F">
            <w:pPr>
              <w:jc w:val="center"/>
              <w:rPr>
                <w:rFonts w:ascii="宋体" w:hAnsi="宋体" w:cs="宋体" w:hint="eastAsia"/>
                <w:color w:val="333333"/>
                <w:kern w:val="0"/>
                <w:szCs w:val="21"/>
              </w:rPr>
            </w:pPr>
            <w:r>
              <w:rPr>
                <w:rFonts w:ascii="宋体" w:hAnsi="宋体" w:cs="宋体" w:hint="eastAsia"/>
                <w:color w:val="333333"/>
                <w:kern w:val="0"/>
                <w:szCs w:val="21"/>
              </w:rPr>
              <w:t>合格</w:t>
            </w:r>
          </w:p>
        </w:tc>
        <w:tc>
          <w:tcPr>
            <w:tcW w:w="2131" w:type="dxa"/>
            <w:vAlign w:val="center"/>
          </w:tcPr>
          <w:p w14:paraId="271467AE" w14:textId="77777777" w:rsidR="00AD406E" w:rsidRDefault="00AD406E" w:rsidP="0013001F">
            <w:pPr>
              <w:jc w:val="center"/>
              <w:rPr>
                <w:rFonts w:ascii="宋体" w:hAnsi="宋体" w:cs="宋体" w:hint="eastAsia"/>
                <w:color w:val="333333"/>
                <w:kern w:val="0"/>
                <w:szCs w:val="21"/>
              </w:rPr>
            </w:pPr>
            <w:r>
              <w:rPr>
                <w:rFonts w:ascii="宋体" w:hAnsi="宋体" w:cs="宋体" w:hint="eastAsia"/>
                <w:color w:val="333333"/>
                <w:kern w:val="0"/>
                <w:szCs w:val="21"/>
              </w:rPr>
              <w:t>合格</w:t>
            </w:r>
          </w:p>
        </w:tc>
      </w:tr>
      <w:tr w:rsidR="00AD406E" w14:paraId="05A8026E" w14:textId="77777777" w:rsidTr="0013001F">
        <w:trPr>
          <w:trHeight w:val="557"/>
        </w:trPr>
        <w:tc>
          <w:tcPr>
            <w:tcW w:w="2376" w:type="dxa"/>
            <w:gridSpan w:val="2"/>
            <w:vAlign w:val="center"/>
          </w:tcPr>
          <w:p w14:paraId="5631AAC0" w14:textId="77777777" w:rsidR="00AD406E" w:rsidRDefault="00AD406E" w:rsidP="0013001F">
            <w:pPr>
              <w:jc w:val="center"/>
              <w:rPr>
                <w:rFonts w:ascii="宋体" w:hAnsi="宋体" w:cs="宋体" w:hint="eastAsia"/>
                <w:color w:val="333333"/>
                <w:kern w:val="0"/>
                <w:szCs w:val="21"/>
              </w:rPr>
            </w:pPr>
            <w:r>
              <w:rPr>
                <w:rFonts w:ascii="宋体" w:hAnsi="宋体" w:cs="宋体" w:hint="eastAsia"/>
                <w:color w:val="333333"/>
                <w:kern w:val="0"/>
                <w:szCs w:val="21"/>
              </w:rPr>
              <w:t>工期</w:t>
            </w:r>
          </w:p>
        </w:tc>
        <w:tc>
          <w:tcPr>
            <w:tcW w:w="1884" w:type="dxa"/>
            <w:vAlign w:val="center"/>
          </w:tcPr>
          <w:p w14:paraId="4A705E38" w14:textId="77777777" w:rsidR="00AD406E" w:rsidRDefault="00AD406E" w:rsidP="0013001F">
            <w:pPr>
              <w:jc w:val="center"/>
              <w:rPr>
                <w:rFonts w:ascii="宋体" w:hAnsi="宋体" w:cs="宋体" w:hint="eastAsia"/>
                <w:color w:val="333333"/>
                <w:kern w:val="0"/>
                <w:szCs w:val="21"/>
              </w:rPr>
            </w:pPr>
            <w:r>
              <w:rPr>
                <w:rFonts w:ascii="宋体" w:hAnsi="宋体" w:cs="宋体" w:hint="eastAsia"/>
                <w:color w:val="333333"/>
                <w:kern w:val="0"/>
                <w:szCs w:val="21"/>
              </w:rPr>
              <w:t>90</w:t>
            </w:r>
            <w:proofErr w:type="gramStart"/>
            <w:r>
              <w:rPr>
                <w:rFonts w:ascii="宋体" w:hAnsi="宋体" w:cs="宋体" w:hint="eastAsia"/>
                <w:color w:val="333333"/>
                <w:kern w:val="0"/>
                <w:szCs w:val="21"/>
              </w:rPr>
              <w:t>日历天</w:t>
            </w:r>
            <w:proofErr w:type="gramEnd"/>
          </w:p>
        </w:tc>
        <w:tc>
          <w:tcPr>
            <w:tcW w:w="2131" w:type="dxa"/>
            <w:vAlign w:val="center"/>
          </w:tcPr>
          <w:p w14:paraId="53DB5559" w14:textId="77777777" w:rsidR="00AD406E" w:rsidRDefault="00AD406E" w:rsidP="0013001F">
            <w:pPr>
              <w:jc w:val="center"/>
              <w:rPr>
                <w:rFonts w:ascii="宋体" w:hAnsi="宋体" w:cs="宋体" w:hint="eastAsia"/>
                <w:color w:val="333333"/>
                <w:kern w:val="0"/>
                <w:szCs w:val="21"/>
              </w:rPr>
            </w:pPr>
            <w:r>
              <w:rPr>
                <w:rFonts w:ascii="宋体" w:hAnsi="宋体" w:cs="宋体" w:hint="eastAsia"/>
                <w:color w:val="333333"/>
                <w:kern w:val="0"/>
                <w:szCs w:val="21"/>
              </w:rPr>
              <w:t>90</w:t>
            </w:r>
            <w:proofErr w:type="gramStart"/>
            <w:r>
              <w:rPr>
                <w:rFonts w:ascii="宋体" w:hAnsi="宋体" w:cs="宋体" w:hint="eastAsia"/>
                <w:color w:val="333333"/>
                <w:kern w:val="0"/>
                <w:szCs w:val="21"/>
              </w:rPr>
              <w:t>日历天</w:t>
            </w:r>
            <w:proofErr w:type="gramEnd"/>
          </w:p>
        </w:tc>
        <w:tc>
          <w:tcPr>
            <w:tcW w:w="2131" w:type="dxa"/>
            <w:vAlign w:val="center"/>
          </w:tcPr>
          <w:p w14:paraId="20660A5B" w14:textId="77777777" w:rsidR="00AD406E" w:rsidRDefault="00AD406E" w:rsidP="0013001F">
            <w:pPr>
              <w:jc w:val="center"/>
              <w:rPr>
                <w:rFonts w:ascii="宋体" w:hAnsi="宋体" w:cs="宋体" w:hint="eastAsia"/>
                <w:color w:val="333333"/>
                <w:kern w:val="0"/>
                <w:szCs w:val="21"/>
              </w:rPr>
            </w:pPr>
            <w:r>
              <w:rPr>
                <w:rFonts w:ascii="宋体" w:hAnsi="宋体" w:cs="宋体" w:hint="eastAsia"/>
                <w:color w:val="333333"/>
                <w:kern w:val="0"/>
                <w:szCs w:val="21"/>
              </w:rPr>
              <w:t>90</w:t>
            </w:r>
            <w:proofErr w:type="gramStart"/>
            <w:r>
              <w:rPr>
                <w:rFonts w:ascii="宋体" w:hAnsi="宋体" w:cs="宋体" w:hint="eastAsia"/>
                <w:color w:val="333333"/>
                <w:kern w:val="0"/>
                <w:szCs w:val="21"/>
              </w:rPr>
              <w:t>日历天</w:t>
            </w:r>
            <w:proofErr w:type="gramEnd"/>
          </w:p>
        </w:tc>
      </w:tr>
      <w:tr w:rsidR="00AD406E" w14:paraId="7509B229" w14:textId="77777777" w:rsidTr="0013001F">
        <w:trPr>
          <w:trHeight w:val="353"/>
        </w:trPr>
        <w:tc>
          <w:tcPr>
            <w:tcW w:w="1101" w:type="dxa"/>
            <w:vMerge w:val="restart"/>
            <w:vAlign w:val="center"/>
          </w:tcPr>
          <w:p w14:paraId="1971E05F" w14:textId="77777777" w:rsidR="00AD406E" w:rsidRDefault="00AD406E" w:rsidP="0013001F">
            <w:pPr>
              <w:jc w:val="center"/>
              <w:rPr>
                <w:rFonts w:ascii="宋体" w:hAnsi="宋体" w:cs="宋体" w:hint="eastAsia"/>
                <w:color w:val="333333"/>
                <w:kern w:val="0"/>
                <w:szCs w:val="21"/>
              </w:rPr>
            </w:pPr>
            <w:r>
              <w:rPr>
                <w:rFonts w:ascii="宋体" w:hAnsi="宋体" w:cs="宋体" w:hint="eastAsia"/>
                <w:color w:val="333333"/>
                <w:kern w:val="0"/>
                <w:szCs w:val="21"/>
              </w:rPr>
              <w:t>项目负责人</w:t>
            </w:r>
          </w:p>
        </w:tc>
        <w:tc>
          <w:tcPr>
            <w:tcW w:w="1275" w:type="dxa"/>
            <w:vAlign w:val="center"/>
          </w:tcPr>
          <w:p w14:paraId="40B96F02" w14:textId="77777777" w:rsidR="00AD406E" w:rsidRDefault="00AD406E" w:rsidP="0013001F">
            <w:pPr>
              <w:jc w:val="center"/>
              <w:rPr>
                <w:rFonts w:ascii="宋体" w:hAnsi="宋体" w:cs="宋体" w:hint="eastAsia"/>
                <w:color w:val="333333"/>
                <w:kern w:val="0"/>
                <w:szCs w:val="21"/>
              </w:rPr>
            </w:pPr>
            <w:r>
              <w:rPr>
                <w:rFonts w:ascii="宋体" w:hAnsi="宋体" w:cs="宋体" w:hint="eastAsia"/>
                <w:color w:val="333333"/>
                <w:kern w:val="0"/>
                <w:szCs w:val="21"/>
              </w:rPr>
              <w:t>姓名</w:t>
            </w:r>
          </w:p>
        </w:tc>
        <w:tc>
          <w:tcPr>
            <w:tcW w:w="1884" w:type="dxa"/>
            <w:vAlign w:val="center"/>
          </w:tcPr>
          <w:p w14:paraId="24E4790B" w14:textId="77777777" w:rsidR="00AD406E" w:rsidRDefault="00AD406E" w:rsidP="0013001F">
            <w:pPr>
              <w:jc w:val="center"/>
              <w:rPr>
                <w:rFonts w:ascii="宋体" w:hAnsi="宋体" w:cs="宋体" w:hint="eastAsia"/>
                <w:color w:val="333333"/>
                <w:kern w:val="0"/>
                <w:szCs w:val="21"/>
              </w:rPr>
            </w:pPr>
            <w:r w:rsidRPr="00474C38">
              <w:rPr>
                <w:rFonts w:ascii="宋体" w:hAnsi="宋体" w:cs="宋体" w:hint="eastAsia"/>
                <w:color w:val="333333"/>
                <w:kern w:val="0"/>
                <w:szCs w:val="21"/>
              </w:rPr>
              <w:t>程序</w:t>
            </w:r>
          </w:p>
        </w:tc>
        <w:tc>
          <w:tcPr>
            <w:tcW w:w="2131" w:type="dxa"/>
            <w:vAlign w:val="center"/>
          </w:tcPr>
          <w:p w14:paraId="6C046240" w14:textId="77777777" w:rsidR="00AD406E" w:rsidRDefault="00AD406E" w:rsidP="0013001F">
            <w:pPr>
              <w:jc w:val="center"/>
              <w:rPr>
                <w:rFonts w:ascii="宋体" w:hAnsi="宋体" w:cs="宋体" w:hint="eastAsia"/>
                <w:color w:val="333333"/>
                <w:kern w:val="0"/>
                <w:szCs w:val="21"/>
              </w:rPr>
            </w:pPr>
            <w:r>
              <w:rPr>
                <w:rFonts w:ascii="宋体" w:hAnsi="宋体" w:cs="宋体" w:hint="eastAsia"/>
                <w:color w:val="333333"/>
                <w:kern w:val="0"/>
                <w:szCs w:val="21"/>
              </w:rPr>
              <w:t>张勇</w:t>
            </w:r>
          </w:p>
        </w:tc>
        <w:tc>
          <w:tcPr>
            <w:tcW w:w="2131" w:type="dxa"/>
            <w:vAlign w:val="center"/>
          </w:tcPr>
          <w:p w14:paraId="7F3A277C" w14:textId="77777777" w:rsidR="00AD406E" w:rsidRDefault="00AD406E" w:rsidP="0013001F">
            <w:pPr>
              <w:jc w:val="center"/>
              <w:rPr>
                <w:rFonts w:ascii="宋体" w:hAnsi="宋体" w:cs="宋体" w:hint="eastAsia"/>
                <w:color w:val="333333"/>
                <w:kern w:val="0"/>
                <w:szCs w:val="21"/>
              </w:rPr>
            </w:pPr>
            <w:proofErr w:type="gramStart"/>
            <w:r>
              <w:rPr>
                <w:rFonts w:ascii="宋体" w:hAnsi="宋体" w:cs="宋体" w:hint="eastAsia"/>
                <w:color w:val="333333"/>
                <w:kern w:val="0"/>
                <w:szCs w:val="21"/>
              </w:rPr>
              <w:t>高文阳</w:t>
            </w:r>
            <w:proofErr w:type="gramEnd"/>
          </w:p>
        </w:tc>
      </w:tr>
      <w:tr w:rsidR="00AD406E" w14:paraId="5304CBBB" w14:textId="77777777" w:rsidTr="0013001F">
        <w:trPr>
          <w:trHeight w:val="259"/>
        </w:trPr>
        <w:tc>
          <w:tcPr>
            <w:tcW w:w="1101" w:type="dxa"/>
            <w:vMerge/>
            <w:vAlign w:val="center"/>
          </w:tcPr>
          <w:p w14:paraId="1004C150" w14:textId="77777777" w:rsidR="00AD406E" w:rsidRDefault="00AD406E" w:rsidP="0013001F">
            <w:pPr>
              <w:jc w:val="center"/>
              <w:rPr>
                <w:rFonts w:ascii="宋体" w:hAnsi="宋体" w:cs="宋体" w:hint="eastAsia"/>
                <w:color w:val="333333"/>
                <w:kern w:val="0"/>
                <w:szCs w:val="21"/>
              </w:rPr>
            </w:pPr>
          </w:p>
        </w:tc>
        <w:tc>
          <w:tcPr>
            <w:tcW w:w="1275" w:type="dxa"/>
            <w:vAlign w:val="center"/>
          </w:tcPr>
          <w:p w14:paraId="2178DBA0" w14:textId="77777777" w:rsidR="00AD406E" w:rsidRDefault="00AD406E" w:rsidP="0013001F">
            <w:pPr>
              <w:jc w:val="center"/>
              <w:rPr>
                <w:rFonts w:ascii="宋体" w:hAnsi="宋体" w:cs="宋体" w:hint="eastAsia"/>
                <w:color w:val="333333"/>
                <w:kern w:val="0"/>
                <w:szCs w:val="21"/>
              </w:rPr>
            </w:pPr>
            <w:r>
              <w:rPr>
                <w:rFonts w:ascii="宋体" w:hAnsi="宋体" w:cs="宋体" w:hint="eastAsia"/>
                <w:color w:val="333333"/>
                <w:kern w:val="0"/>
                <w:szCs w:val="21"/>
              </w:rPr>
              <w:t>证书名称</w:t>
            </w:r>
          </w:p>
        </w:tc>
        <w:tc>
          <w:tcPr>
            <w:tcW w:w="1884" w:type="dxa"/>
            <w:vAlign w:val="center"/>
          </w:tcPr>
          <w:p w14:paraId="348E607E" w14:textId="77777777" w:rsidR="00AD406E" w:rsidRDefault="00AD406E" w:rsidP="0013001F">
            <w:pPr>
              <w:jc w:val="center"/>
              <w:rPr>
                <w:rFonts w:ascii="宋体" w:hAnsi="宋体" w:cs="宋体" w:hint="eastAsia"/>
                <w:color w:val="333333"/>
                <w:kern w:val="0"/>
                <w:szCs w:val="21"/>
              </w:rPr>
            </w:pPr>
            <w:r w:rsidRPr="00474C38">
              <w:rPr>
                <w:rFonts w:ascii="宋体" w:hAnsi="宋体" w:cs="宋体" w:hint="eastAsia"/>
                <w:color w:val="333333"/>
                <w:kern w:val="0"/>
                <w:szCs w:val="21"/>
              </w:rPr>
              <w:t>建筑工程专业二级注册建造师</w:t>
            </w:r>
          </w:p>
        </w:tc>
        <w:tc>
          <w:tcPr>
            <w:tcW w:w="2131" w:type="dxa"/>
            <w:vAlign w:val="center"/>
          </w:tcPr>
          <w:p w14:paraId="551893AB" w14:textId="77777777" w:rsidR="00AD406E" w:rsidRDefault="00AD406E" w:rsidP="0013001F">
            <w:pPr>
              <w:jc w:val="center"/>
              <w:rPr>
                <w:rFonts w:ascii="宋体" w:hAnsi="宋体" w:cs="宋体" w:hint="eastAsia"/>
                <w:color w:val="333333"/>
                <w:kern w:val="0"/>
                <w:szCs w:val="21"/>
              </w:rPr>
            </w:pPr>
            <w:r w:rsidRPr="00474C38">
              <w:rPr>
                <w:rFonts w:ascii="宋体" w:hAnsi="宋体" w:cs="宋体" w:hint="eastAsia"/>
                <w:color w:val="333333"/>
                <w:kern w:val="0"/>
                <w:szCs w:val="21"/>
              </w:rPr>
              <w:t>建筑工程专业二级注册建造师</w:t>
            </w:r>
          </w:p>
        </w:tc>
        <w:tc>
          <w:tcPr>
            <w:tcW w:w="2131" w:type="dxa"/>
            <w:vAlign w:val="center"/>
          </w:tcPr>
          <w:p w14:paraId="2AE5F56B" w14:textId="77777777" w:rsidR="00AD406E" w:rsidRDefault="00AD406E" w:rsidP="0013001F">
            <w:pPr>
              <w:jc w:val="center"/>
              <w:rPr>
                <w:rFonts w:ascii="宋体" w:hAnsi="宋体" w:cs="宋体" w:hint="eastAsia"/>
                <w:color w:val="333333"/>
                <w:kern w:val="0"/>
                <w:szCs w:val="21"/>
              </w:rPr>
            </w:pPr>
            <w:r w:rsidRPr="00474C38">
              <w:rPr>
                <w:rFonts w:ascii="宋体" w:hAnsi="宋体" w:cs="宋体" w:hint="eastAsia"/>
                <w:color w:val="333333"/>
                <w:kern w:val="0"/>
                <w:szCs w:val="21"/>
              </w:rPr>
              <w:t>建筑工程专业二级注册建造师</w:t>
            </w:r>
          </w:p>
        </w:tc>
      </w:tr>
      <w:tr w:rsidR="00AD406E" w14:paraId="3F3B43DF" w14:textId="77777777" w:rsidTr="0013001F">
        <w:trPr>
          <w:trHeight w:val="363"/>
        </w:trPr>
        <w:tc>
          <w:tcPr>
            <w:tcW w:w="1101" w:type="dxa"/>
            <w:vMerge/>
            <w:vAlign w:val="center"/>
          </w:tcPr>
          <w:p w14:paraId="7A08B82C" w14:textId="77777777" w:rsidR="00AD406E" w:rsidRDefault="00AD406E" w:rsidP="0013001F">
            <w:pPr>
              <w:jc w:val="center"/>
              <w:rPr>
                <w:rFonts w:ascii="宋体" w:hAnsi="宋体" w:cs="宋体" w:hint="eastAsia"/>
                <w:color w:val="333333"/>
                <w:kern w:val="0"/>
                <w:szCs w:val="21"/>
              </w:rPr>
            </w:pPr>
          </w:p>
        </w:tc>
        <w:tc>
          <w:tcPr>
            <w:tcW w:w="1275" w:type="dxa"/>
            <w:vAlign w:val="center"/>
          </w:tcPr>
          <w:p w14:paraId="3B8E57C3" w14:textId="77777777" w:rsidR="00AD406E" w:rsidRDefault="00AD406E" w:rsidP="0013001F">
            <w:pPr>
              <w:jc w:val="center"/>
              <w:rPr>
                <w:rFonts w:ascii="宋体" w:hAnsi="宋体" w:cs="宋体" w:hint="eastAsia"/>
                <w:color w:val="333333"/>
                <w:kern w:val="0"/>
                <w:szCs w:val="21"/>
              </w:rPr>
            </w:pPr>
            <w:r>
              <w:rPr>
                <w:rFonts w:ascii="宋体" w:hAnsi="宋体" w:cs="宋体" w:hint="eastAsia"/>
                <w:color w:val="333333"/>
                <w:kern w:val="0"/>
                <w:szCs w:val="21"/>
              </w:rPr>
              <w:t>证书编号</w:t>
            </w:r>
          </w:p>
        </w:tc>
        <w:tc>
          <w:tcPr>
            <w:tcW w:w="1884" w:type="dxa"/>
            <w:vAlign w:val="center"/>
          </w:tcPr>
          <w:p w14:paraId="5EC99D58" w14:textId="77777777" w:rsidR="00AD406E" w:rsidRDefault="00AD406E" w:rsidP="0013001F">
            <w:pPr>
              <w:jc w:val="center"/>
              <w:rPr>
                <w:rFonts w:ascii="宋体" w:hAnsi="宋体" w:cs="宋体" w:hint="eastAsia"/>
                <w:color w:val="333333"/>
                <w:kern w:val="0"/>
                <w:szCs w:val="21"/>
              </w:rPr>
            </w:pPr>
            <w:r w:rsidRPr="00474C38">
              <w:rPr>
                <w:rFonts w:ascii="宋体" w:hAnsi="宋体" w:cs="宋体" w:hint="eastAsia"/>
                <w:color w:val="333333"/>
                <w:kern w:val="0"/>
                <w:szCs w:val="21"/>
              </w:rPr>
              <w:t>鄂242141545723</w:t>
            </w:r>
          </w:p>
        </w:tc>
        <w:tc>
          <w:tcPr>
            <w:tcW w:w="2131" w:type="dxa"/>
            <w:vAlign w:val="center"/>
          </w:tcPr>
          <w:p w14:paraId="77A61A13" w14:textId="77777777" w:rsidR="00AD406E" w:rsidRDefault="00AD406E" w:rsidP="0013001F">
            <w:pPr>
              <w:jc w:val="center"/>
              <w:rPr>
                <w:rFonts w:ascii="宋体" w:hAnsi="宋体" w:cs="宋体" w:hint="eastAsia"/>
                <w:color w:val="333333"/>
                <w:kern w:val="0"/>
                <w:szCs w:val="21"/>
              </w:rPr>
            </w:pPr>
            <w:r w:rsidRPr="00474C38">
              <w:rPr>
                <w:rFonts w:ascii="宋体" w:hAnsi="宋体" w:cs="宋体" w:hint="eastAsia"/>
                <w:color w:val="333333"/>
                <w:kern w:val="0"/>
                <w:szCs w:val="21"/>
              </w:rPr>
              <w:t>鄂242171882534</w:t>
            </w:r>
          </w:p>
        </w:tc>
        <w:tc>
          <w:tcPr>
            <w:tcW w:w="2131" w:type="dxa"/>
            <w:vAlign w:val="center"/>
          </w:tcPr>
          <w:p w14:paraId="3A433454" w14:textId="77777777" w:rsidR="00AD406E" w:rsidRDefault="00AD406E" w:rsidP="0013001F">
            <w:pPr>
              <w:jc w:val="center"/>
              <w:rPr>
                <w:rFonts w:ascii="宋体" w:hAnsi="宋体" w:cs="宋体" w:hint="eastAsia"/>
                <w:color w:val="333333"/>
                <w:kern w:val="0"/>
                <w:szCs w:val="21"/>
              </w:rPr>
            </w:pPr>
            <w:r w:rsidRPr="00474C38">
              <w:rPr>
                <w:rFonts w:ascii="宋体" w:hAnsi="宋体" w:cs="宋体" w:hint="eastAsia"/>
                <w:color w:val="333333"/>
                <w:kern w:val="0"/>
                <w:szCs w:val="21"/>
              </w:rPr>
              <w:t>鄂242151655468</w:t>
            </w:r>
          </w:p>
        </w:tc>
      </w:tr>
      <w:tr w:rsidR="00AD406E" w14:paraId="1E9A1327" w14:textId="77777777" w:rsidTr="0013001F">
        <w:trPr>
          <w:trHeight w:val="552"/>
        </w:trPr>
        <w:tc>
          <w:tcPr>
            <w:tcW w:w="2376" w:type="dxa"/>
            <w:gridSpan w:val="2"/>
            <w:vAlign w:val="center"/>
          </w:tcPr>
          <w:p w14:paraId="5FA7952E" w14:textId="77777777" w:rsidR="00AD406E" w:rsidRDefault="00AD406E" w:rsidP="0013001F">
            <w:pPr>
              <w:jc w:val="center"/>
              <w:rPr>
                <w:rFonts w:ascii="宋体" w:hAnsi="宋体" w:cs="宋体" w:hint="eastAsia"/>
                <w:kern w:val="0"/>
                <w:szCs w:val="21"/>
                <w:lang w:bidi="ar"/>
              </w:rPr>
            </w:pPr>
            <w:r>
              <w:rPr>
                <w:rFonts w:ascii="宋体" w:hAnsi="宋体" w:cs="宋体" w:hint="eastAsia"/>
                <w:kern w:val="0"/>
                <w:szCs w:val="21"/>
                <w:lang w:bidi="ar"/>
              </w:rPr>
              <w:t>响应招标文件要求的</w:t>
            </w:r>
          </w:p>
          <w:p w14:paraId="3B12F761" w14:textId="77777777" w:rsidR="00AD406E" w:rsidRDefault="00AD406E" w:rsidP="0013001F">
            <w:pPr>
              <w:jc w:val="center"/>
              <w:rPr>
                <w:rFonts w:ascii="宋体" w:hAnsi="宋体" w:cs="宋体" w:hint="eastAsia"/>
                <w:kern w:val="0"/>
                <w:szCs w:val="21"/>
              </w:rPr>
            </w:pPr>
            <w:r>
              <w:rPr>
                <w:rFonts w:ascii="宋体" w:hAnsi="宋体" w:cs="宋体" w:hint="eastAsia"/>
                <w:kern w:val="0"/>
                <w:szCs w:val="21"/>
                <w:lang w:bidi="ar"/>
              </w:rPr>
              <w:t>资格能力</w:t>
            </w:r>
          </w:p>
        </w:tc>
        <w:tc>
          <w:tcPr>
            <w:tcW w:w="1884" w:type="dxa"/>
            <w:vAlign w:val="center"/>
          </w:tcPr>
          <w:p w14:paraId="61A90CC4" w14:textId="77777777" w:rsidR="00AD406E" w:rsidRPr="00474C38" w:rsidRDefault="00AD406E" w:rsidP="0013001F">
            <w:pPr>
              <w:jc w:val="center"/>
              <w:rPr>
                <w:rFonts w:ascii="宋体" w:hAnsi="宋体" w:cs="宋体" w:hint="eastAsia"/>
                <w:color w:val="333333"/>
                <w:kern w:val="0"/>
                <w:szCs w:val="21"/>
              </w:rPr>
            </w:pPr>
            <w:r>
              <w:rPr>
                <w:rFonts w:ascii="宋体" w:hAnsi="宋体" w:cs="宋体" w:hint="eastAsia"/>
                <w:color w:val="333333"/>
                <w:kern w:val="0"/>
                <w:szCs w:val="21"/>
              </w:rPr>
              <w:t>具有</w:t>
            </w:r>
            <w:r w:rsidRPr="00474C38">
              <w:rPr>
                <w:rFonts w:ascii="宋体" w:hAnsi="宋体" w:cs="宋体" w:hint="eastAsia"/>
                <w:color w:val="333333"/>
                <w:kern w:val="0"/>
                <w:szCs w:val="21"/>
              </w:rPr>
              <w:t>建筑工程施工总承包</w:t>
            </w:r>
            <w:r>
              <w:rPr>
                <w:rFonts w:ascii="宋体" w:hAnsi="宋体" w:cs="宋体" w:hint="eastAsia"/>
                <w:color w:val="333333"/>
                <w:kern w:val="0"/>
                <w:szCs w:val="21"/>
              </w:rPr>
              <w:t>一级资质，</w:t>
            </w:r>
            <w:r w:rsidRPr="00474C38">
              <w:rPr>
                <w:rFonts w:ascii="宋体" w:hAnsi="宋体" w:cs="宋体" w:hint="eastAsia"/>
                <w:color w:val="333333"/>
                <w:kern w:val="0"/>
                <w:szCs w:val="21"/>
              </w:rPr>
              <w:t>具备招标文件要求的资格能力条件。</w:t>
            </w:r>
          </w:p>
        </w:tc>
        <w:tc>
          <w:tcPr>
            <w:tcW w:w="2131" w:type="dxa"/>
            <w:vAlign w:val="center"/>
          </w:tcPr>
          <w:p w14:paraId="2D5BB4D0" w14:textId="77777777" w:rsidR="00AD406E" w:rsidRDefault="00AD406E" w:rsidP="0013001F">
            <w:pPr>
              <w:jc w:val="center"/>
              <w:rPr>
                <w:rFonts w:ascii="宋体" w:hAnsi="宋体" w:cs="宋体" w:hint="eastAsia"/>
                <w:color w:val="333333"/>
                <w:kern w:val="0"/>
                <w:szCs w:val="21"/>
              </w:rPr>
            </w:pPr>
            <w:r>
              <w:rPr>
                <w:rFonts w:ascii="宋体" w:hAnsi="宋体" w:cs="宋体" w:hint="eastAsia"/>
                <w:color w:val="333333"/>
                <w:kern w:val="0"/>
                <w:szCs w:val="21"/>
              </w:rPr>
              <w:t>具有</w:t>
            </w:r>
            <w:r w:rsidRPr="00474C38">
              <w:rPr>
                <w:rFonts w:ascii="宋体" w:hAnsi="宋体" w:cs="宋体" w:hint="eastAsia"/>
                <w:color w:val="333333"/>
                <w:kern w:val="0"/>
                <w:szCs w:val="21"/>
              </w:rPr>
              <w:t>建筑工程施工总承包</w:t>
            </w:r>
            <w:r>
              <w:rPr>
                <w:rFonts w:ascii="宋体" w:hAnsi="宋体" w:cs="宋体" w:hint="eastAsia"/>
                <w:color w:val="333333"/>
                <w:kern w:val="0"/>
                <w:szCs w:val="21"/>
              </w:rPr>
              <w:t>二级资质，</w:t>
            </w:r>
            <w:r w:rsidRPr="00474C38">
              <w:rPr>
                <w:rFonts w:ascii="宋体" w:hAnsi="宋体" w:cs="宋体" w:hint="eastAsia"/>
                <w:color w:val="333333"/>
                <w:kern w:val="0"/>
                <w:szCs w:val="21"/>
              </w:rPr>
              <w:t>具备招标文件要求的资格能力条件。</w:t>
            </w:r>
          </w:p>
        </w:tc>
        <w:tc>
          <w:tcPr>
            <w:tcW w:w="2131" w:type="dxa"/>
            <w:vAlign w:val="center"/>
          </w:tcPr>
          <w:p w14:paraId="323461D6" w14:textId="77777777" w:rsidR="00AD406E" w:rsidRDefault="00AD406E" w:rsidP="0013001F">
            <w:pPr>
              <w:jc w:val="center"/>
              <w:rPr>
                <w:rFonts w:ascii="宋体" w:hAnsi="宋体" w:cs="宋体" w:hint="eastAsia"/>
                <w:color w:val="333333"/>
                <w:kern w:val="0"/>
                <w:szCs w:val="21"/>
              </w:rPr>
            </w:pPr>
            <w:r>
              <w:rPr>
                <w:rFonts w:ascii="宋体" w:hAnsi="宋体" w:cs="宋体" w:hint="eastAsia"/>
                <w:color w:val="333333"/>
                <w:kern w:val="0"/>
                <w:szCs w:val="21"/>
              </w:rPr>
              <w:t>具有</w:t>
            </w:r>
            <w:r w:rsidRPr="00474C38">
              <w:rPr>
                <w:rFonts w:ascii="宋体" w:hAnsi="宋体" w:cs="宋体" w:hint="eastAsia"/>
                <w:color w:val="333333"/>
                <w:kern w:val="0"/>
                <w:szCs w:val="21"/>
              </w:rPr>
              <w:t>建筑工程施工总承包</w:t>
            </w:r>
            <w:r>
              <w:rPr>
                <w:rFonts w:ascii="宋体" w:hAnsi="宋体" w:cs="宋体" w:hint="eastAsia"/>
                <w:color w:val="333333"/>
                <w:kern w:val="0"/>
                <w:szCs w:val="21"/>
              </w:rPr>
              <w:t>二级资质，</w:t>
            </w:r>
            <w:r w:rsidRPr="00474C38">
              <w:rPr>
                <w:rFonts w:ascii="宋体" w:hAnsi="宋体" w:cs="宋体" w:hint="eastAsia"/>
                <w:color w:val="333333"/>
                <w:kern w:val="0"/>
                <w:szCs w:val="21"/>
              </w:rPr>
              <w:t>具备招标文件要求的资格能力条件。</w:t>
            </w:r>
          </w:p>
        </w:tc>
      </w:tr>
    </w:tbl>
    <w:p w14:paraId="17DD92CA" w14:textId="77777777" w:rsidR="00AD406E" w:rsidRDefault="00AD406E" w:rsidP="00AD406E">
      <w:pPr>
        <w:rPr>
          <w:rFonts w:ascii="宋体" w:hAnsi="宋体" w:cs="宋体" w:hint="eastAsia"/>
          <w:b/>
          <w:color w:val="333333"/>
          <w:kern w:val="0"/>
          <w:szCs w:val="21"/>
        </w:rPr>
      </w:pPr>
      <w:r>
        <w:rPr>
          <w:rFonts w:ascii="宋体" w:hAnsi="宋体" w:cs="宋体" w:hint="eastAsia"/>
          <w:b/>
          <w:color w:val="333333"/>
          <w:kern w:val="0"/>
          <w:szCs w:val="21"/>
        </w:rPr>
        <w:t>三、评标情况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1843"/>
        <w:gridCol w:w="2126"/>
        <w:gridCol w:w="2177"/>
      </w:tblGrid>
      <w:tr w:rsidR="00AD406E" w14:paraId="3A14629F" w14:textId="77777777" w:rsidTr="0013001F">
        <w:trPr>
          <w:trHeight w:val="428"/>
        </w:trPr>
        <w:tc>
          <w:tcPr>
            <w:tcW w:w="2376" w:type="dxa"/>
            <w:vAlign w:val="center"/>
          </w:tcPr>
          <w:p w14:paraId="2A551E22" w14:textId="77777777" w:rsidR="00AD406E" w:rsidRPr="00474C38" w:rsidRDefault="00AD406E" w:rsidP="0013001F">
            <w:pPr>
              <w:jc w:val="center"/>
              <w:rPr>
                <w:rFonts w:ascii="宋体" w:hAnsi="宋体" w:cs="宋体" w:hint="eastAsia"/>
                <w:kern w:val="0"/>
                <w:szCs w:val="21"/>
              </w:rPr>
            </w:pPr>
            <w:r>
              <w:rPr>
                <w:rFonts w:ascii="宋体" w:hAnsi="宋体" w:hint="eastAsia"/>
                <w:color w:val="333333"/>
                <w:kern w:val="0"/>
              </w:rPr>
              <w:t>名次</w:t>
            </w:r>
          </w:p>
        </w:tc>
        <w:tc>
          <w:tcPr>
            <w:tcW w:w="1843" w:type="dxa"/>
            <w:vAlign w:val="center"/>
          </w:tcPr>
          <w:p w14:paraId="1E71D485" w14:textId="77777777" w:rsidR="00AD406E" w:rsidRPr="00474C38" w:rsidRDefault="00AD406E" w:rsidP="0013001F">
            <w:pPr>
              <w:jc w:val="center"/>
              <w:rPr>
                <w:rFonts w:ascii="宋体" w:hAnsi="宋体" w:cs="宋体" w:hint="eastAsia"/>
                <w:color w:val="333333"/>
                <w:kern w:val="0"/>
                <w:szCs w:val="21"/>
              </w:rPr>
            </w:pPr>
            <w:r>
              <w:rPr>
                <w:rFonts w:ascii="宋体" w:hAnsi="宋体" w:hint="eastAsia"/>
                <w:color w:val="333333"/>
                <w:kern w:val="0"/>
              </w:rPr>
              <w:t>第一名</w:t>
            </w:r>
          </w:p>
        </w:tc>
        <w:tc>
          <w:tcPr>
            <w:tcW w:w="2126" w:type="dxa"/>
            <w:vAlign w:val="center"/>
          </w:tcPr>
          <w:p w14:paraId="0FF2C7D0" w14:textId="77777777" w:rsidR="00AD406E" w:rsidRPr="00474C38" w:rsidRDefault="00AD406E" w:rsidP="0013001F">
            <w:pPr>
              <w:jc w:val="center"/>
              <w:rPr>
                <w:rFonts w:ascii="宋体" w:hAnsi="宋体" w:cs="宋体" w:hint="eastAsia"/>
                <w:color w:val="333333"/>
                <w:kern w:val="0"/>
                <w:szCs w:val="21"/>
              </w:rPr>
            </w:pPr>
            <w:r>
              <w:rPr>
                <w:rFonts w:ascii="宋体" w:hAnsi="宋体" w:hint="eastAsia"/>
                <w:color w:val="333333"/>
                <w:kern w:val="0"/>
              </w:rPr>
              <w:t>第二名</w:t>
            </w:r>
          </w:p>
        </w:tc>
        <w:tc>
          <w:tcPr>
            <w:tcW w:w="2177" w:type="dxa"/>
            <w:vAlign w:val="center"/>
          </w:tcPr>
          <w:p w14:paraId="6FE833B4" w14:textId="77777777" w:rsidR="00AD406E" w:rsidRPr="00474C38" w:rsidRDefault="00AD406E" w:rsidP="0013001F">
            <w:pPr>
              <w:jc w:val="center"/>
              <w:rPr>
                <w:rFonts w:ascii="宋体" w:hAnsi="宋体" w:cs="宋体" w:hint="eastAsia"/>
                <w:color w:val="333333"/>
                <w:kern w:val="0"/>
                <w:szCs w:val="21"/>
              </w:rPr>
            </w:pPr>
            <w:r>
              <w:rPr>
                <w:rFonts w:ascii="宋体" w:hAnsi="宋体" w:hint="eastAsia"/>
                <w:color w:val="333333"/>
                <w:kern w:val="0"/>
              </w:rPr>
              <w:t>第三名</w:t>
            </w:r>
          </w:p>
        </w:tc>
      </w:tr>
      <w:tr w:rsidR="00AD406E" w14:paraId="16EEEE85" w14:textId="77777777" w:rsidTr="0013001F">
        <w:trPr>
          <w:trHeight w:val="428"/>
        </w:trPr>
        <w:tc>
          <w:tcPr>
            <w:tcW w:w="2376" w:type="dxa"/>
            <w:vAlign w:val="center"/>
          </w:tcPr>
          <w:p w14:paraId="3B184CB2" w14:textId="77777777" w:rsidR="00AD406E" w:rsidRPr="00474C38" w:rsidRDefault="00AD406E" w:rsidP="0013001F">
            <w:pPr>
              <w:jc w:val="center"/>
              <w:rPr>
                <w:rFonts w:ascii="宋体" w:hAnsi="宋体" w:cs="宋体" w:hint="eastAsia"/>
                <w:kern w:val="0"/>
                <w:szCs w:val="21"/>
              </w:rPr>
            </w:pPr>
            <w:r>
              <w:rPr>
                <w:rFonts w:ascii="宋体" w:hAnsi="宋体" w:hint="eastAsia"/>
                <w:color w:val="333333"/>
                <w:kern w:val="0"/>
              </w:rPr>
              <w:t>中标候选人名称</w:t>
            </w:r>
          </w:p>
        </w:tc>
        <w:tc>
          <w:tcPr>
            <w:tcW w:w="1843" w:type="dxa"/>
            <w:vAlign w:val="center"/>
          </w:tcPr>
          <w:p w14:paraId="2E4327D3" w14:textId="77777777" w:rsidR="00AD406E" w:rsidRPr="00474C38" w:rsidRDefault="00AD406E" w:rsidP="0013001F">
            <w:pPr>
              <w:jc w:val="center"/>
              <w:rPr>
                <w:rFonts w:ascii="宋体" w:hAnsi="宋体" w:cs="宋体" w:hint="eastAsia"/>
                <w:color w:val="333333"/>
                <w:kern w:val="0"/>
                <w:szCs w:val="21"/>
              </w:rPr>
            </w:pPr>
            <w:proofErr w:type="gramStart"/>
            <w:r>
              <w:rPr>
                <w:rFonts w:ascii="宋体" w:hAnsi="宋体" w:cs="宋体" w:hint="eastAsia"/>
                <w:color w:val="333333"/>
                <w:kern w:val="0"/>
                <w:szCs w:val="21"/>
              </w:rPr>
              <w:t>惠坤建设</w:t>
            </w:r>
            <w:proofErr w:type="gramEnd"/>
            <w:r>
              <w:rPr>
                <w:rFonts w:ascii="宋体" w:hAnsi="宋体" w:cs="宋体" w:hint="eastAsia"/>
                <w:color w:val="333333"/>
                <w:kern w:val="0"/>
                <w:szCs w:val="21"/>
              </w:rPr>
              <w:t>集团有限公司</w:t>
            </w:r>
          </w:p>
        </w:tc>
        <w:tc>
          <w:tcPr>
            <w:tcW w:w="2126" w:type="dxa"/>
            <w:vAlign w:val="center"/>
          </w:tcPr>
          <w:p w14:paraId="615B975A" w14:textId="77777777" w:rsidR="00AD406E" w:rsidRPr="00474C38" w:rsidRDefault="00AD406E" w:rsidP="0013001F">
            <w:pPr>
              <w:jc w:val="center"/>
              <w:rPr>
                <w:rFonts w:ascii="宋体" w:hAnsi="宋体" w:cs="宋体" w:hint="eastAsia"/>
                <w:color w:val="333333"/>
                <w:kern w:val="0"/>
                <w:szCs w:val="21"/>
              </w:rPr>
            </w:pPr>
            <w:r>
              <w:rPr>
                <w:rFonts w:ascii="宋体" w:hAnsi="宋体" w:cs="宋体" w:hint="eastAsia"/>
                <w:color w:val="333333"/>
                <w:kern w:val="0"/>
                <w:szCs w:val="21"/>
              </w:rPr>
              <w:t>湖北中安工业建设工程有限公司</w:t>
            </w:r>
          </w:p>
        </w:tc>
        <w:tc>
          <w:tcPr>
            <w:tcW w:w="2177" w:type="dxa"/>
            <w:vAlign w:val="center"/>
          </w:tcPr>
          <w:p w14:paraId="11CA3F66" w14:textId="77777777" w:rsidR="00AD406E" w:rsidRPr="00474C38" w:rsidRDefault="00AD406E" w:rsidP="0013001F">
            <w:pPr>
              <w:jc w:val="center"/>
              <w:rPr>
                <w:rFonts w:ascii="宋体" w:hAnsi="宋体" w:cs="宋体" w:hint="eastAsia"/>
                <w:color w:val="333333"/>
                <w:kern w:val="0"/>
                <w:szCs w:val="21"/>
              </w:rPr>
            </w:pPr>
            <w:r>
              <w:rPr>
                <w:rFonts w:ascii="宋体" w:hAnsi="宋体" w:cs="宋体" w:hint="eastAsia"/>
                <w:color w:val="333333"/>
                <w:kern w:val="0"/>
                <w:szCs w:val="21"/>
              </w:rPr>
              <w:t>湖北禹鲁墨工程有限公司</w:t>
            </w:r>
          </w:p>
        </w:tc>
      </w:tr>
      <w:tr w:rsidR="00AD406E" w14:paraId="28A37B6C" w14:textId="77777777" w:rsidTr="0013001F">
        <w:trPr>
          <w:trHeight w:val="428"/>
        </w:trPr>
        <w:tc>
          <w:tcPr>
            <w:tcW w:w="2376" w:type="dxa"/>
            <w:vAlign w:val="center"/>
          </w:tcPr>
          <w:p w14:paraId="67411C36" w14:textId="77777777" w:rsidR="00AD406E" w:rsidRPr="00474C38" w:rsidRDefault="00AD406E" w:rsidP="0013001F">
            <w:pPr>
              <w:jc w:val="center"/>
              <w:rPr>
                <w:rFonts w:ascii="宋体" w:hAnsi="宋体" w:cs="宋体" w:hint="eastAsia"/>
                <w:kern w:val="0"/>
                <w:szCs w:val="21"/>
              </w:rPr>
            </w:pPr>
            <w:r w:rsidRPr="00474C38">
              <w:rPr>
                <w:rFonts w:ascii="宋体" w:hAnsi="宋体" w:cs="宋体" w:hint="eastAsia"/>
                <w:kern w:val="0"/>
                <w:szCs w:val="21"/>
              </w:rPr>
              <w:t>评标价格</w:t>
            </w:r>
          </w:p>
          <w:p w14:paraId="47E430CA" w14:textId="77777777" w:rsidR="00AD406E" w:rsidRPr="00474C38" w:rsidRDefault="00AD406E" w:rsidP="0013001F">
            <w:pPr>
              <w:jc w:val="center"/>
              <w:rPr>
                <w:rFonts w:ascii="宋体" w:hAnsi="宋体" w:cs="宋体" w:hint="eastAsia"/>
                <w:kern w:val="0"/>
                <w:szCs w:val="21"/>
              </w:rPr>
            </w:pPr>
            <w:r w:rsidRPr="00474C38">
              <w:rPr>
                <w:rFonts w:ascii="宋体" w:hAnsi="宋体" w:cs="宋体" w:hint="eastAsia"/>
                <w:kern w:val="0"/>
                <w:szCs w:val="21"/>
              </w:rPr>
              <w:t>（元）</w:t>
            </w:r>
          </w:p>
        </w:tc>
        <w:tc>
          <w:tcPr>
            <w:tcW w:w="1843" w:type="dxa"/>
            <w:vAlign w:val="center"/>
          </w:tcPr>
          <w:p w14:paraId="183081D0" w14:textId="77777777" w:rsidR="00AD406E" w:rsidRPr="00474C38" w:rsidRDefault="00AD406E" w:rsidP="0013001F">
            <w:pPr>
              <w:jc w:val="center"/>
              <w:rPr>
                <w:rFonts w:ascii="宋体" w:hAnsi="宋体" w:cs="宋体" w:hint="eastAsia"/>
                <w:color w:val="333333"/>
                <w:kern w:val="0"/>
                <w:szCs w:val="21"/>
              </w:rPr>
            </w:pPr>
            <w:r w:rsidRPr="00474C38">
              <w:rPr>
                <w:rFonts w:ascii="宋体" w:hAnsi="宋体" w:cs="宋体" w:hint="eastAsia"/>
                <w:color w:val="333333"/>
                <w:kern w:val="0"/>
                <w:szCs w:val="21"/>
              </w:rPr>
              <w:t>1285888.07</w:t>
            </w:r>
          </w:p>
        </w:tc>
        <w:tc>
          <w:tcPr>
            <w:tcW w:w="2126" w:type="dxa"/>
            <w:vAlign w:val="center"/>
          </w:tcPr>
          <w:p w14:paraId="17F0C688" w14:textId="77777777" w:rsidR="00AD406E" w:rsidRPr="00474C38" w:rsidRDefault="00AD406E" w:rsidP="0013001F">
            <w:pPr>
              <w:jc w:val="center"/>
              <w:rPr>
                <w:rFonts w:ascii="宋体" w:hAnsi="宋体" w:cs="宋体" w:hint="eastAsia"/>
                <w:color w:val="333333"/>
                <w:kern w:val="0"/>
                <w:szCs w:val="21"/>
              </w:rPr>
            </w:pPr>
            <w:r w:rsidRPr="00474C38">
              <w:rPr>
                <w:rFonts w:ascii="宋体" w:hAnsi="宋体" w:cs="宋体" w:hint="eastAsia"/>
                <w:color w:val="333333"/>
                <w:kern w:val="0"/>
                <w:szCs w:val="21"/>
              </w:rPr>
              <w:t>1402216.02</w:t>
            </w:r>
          </w:p>
        </w:tc>
        <w:tc>
          <w:tcPr>
            <w:tcW w:w="2177" w:type="dxa"/>
            <w:vAlign w:val="center"/>
          </w:tcPr>
          <w:p w14:paraId="0AFD0B34" w14:textId="77777777" w:rsidR="00AD406E" w:rsidRPr="00474C38" w:rsidRDefault="00AD406E" w:rsidP="0013001F">
            <w:pPr>
              <w:jc w:val="center"/>
              <w:rPr>
                <w:rFonts w:ascii="宋体" w:hAnsi="宋体" w:cs="宋体" w:hint="eastAsia"/>
                <w:color w:val="333333"/>
                <w:kern w:val="0"/>
                <w:szCs w:val="21"/>
              </w:rPr>
            </w:pPr>
            <w:r w:rsidRPr="00474C38">
              <w:rPr>
                <w:rFonts w:ascii="宋体" w:hAnsi="宋体" w:cs="宋体" w:hint="eastAsia"/>
                <w:color w:val="333333"/>
                <w:kern w:val="0"/>
                <w:szCs w:val="21"/>
              </w:rPr>
              <w:t>1428764.7</w:t>
            </w:r>
          </w:p>
        </w:tc>
      </w:tr>
      <w:tr w:rsidR="00AD406E" w14:paraId="4209F92A" w14:textId="77777777" w:rsidTr="0013001F">
        <w:trPr>
          <w:trHeight w:val="430"/>
        </w:trPr>
        <w:tc>
          <w:tcPr>
            <w:tcW w:w="2376" w:type="dxa"/>
            <w:vAlign w:val="center"/>
          </w:tcPr>
          <w:p w14:paraId="22C2942F" w14:textId="77777777" w:rsidR="00AD406E" w:rsidRPr="00474C38" w:rsidRDefault="00AD406E" w:rsidP="0013001F">
            <w:pPr>
              <w:jc w:val="center"/>
              <w:rPr>
                <w:rFonts w:ascii="宋体" w:hAnsi="宋体" w:cs="宋体" w:hint="eastAsia"/>
                <w:kern w:val="0"/>
                <w:szCs w:val="21"/>
                <w:lang w:bidi="ar"/>
              </w:rPr>
            </w:pPr>
            <w:r w:rsidRPr="00474C38">
              <w:rPr>
                <w:rFonts w:ascii="宋体" w:hAnsi="宋体" w:cs="宋体" w:hint="eastAsia"/>
                <w:kern w:val="0"/>
                <w:szCs w:val="21"/>
                <w:lang w:bidi="ar"/>
              </w:rPr>
              <w:t>否决投标的情况说明</w:t>
            </w:r>
          </w:p>
        </w:tc>
        <w:tc>
          <w:tcPr>
            <w:tcW w:w="6146" w:type="dxa"/>
            <w:gridSpan w:val="3"/>
            <w:vAlign w:val="center"/>
          </w:tcPr>
          <w:p w14:paraId="1DBBA086" w14:textId="77777777" w:rsidR="00AD406E" w:rsidRPr="00474C38" w:rsidRDefault="00AD406E" w:rsidP="0013001F">
            <w:pPr>
              <w:rPr>
                <w:rFonts w:ascii="宋体" w:hAnsi="宋体" w:cs="宋体" w:hint="eastAsia"/>
                <w:color w:val="333333"/>
                <w:kern w:val="0"/>
                <w:szCs w:val="21"/>
              </w:rPr>
            </w:pPr>
            <w:proofErr w:type="gramStart"/>
            <w:r w:rsidRPr="00474C38">
              <w:rPr>
                <w:rFonts w:ascii="宋体" w:hAnsi="宋体" w:cs="宋体" w:hint="eastAsia"/>
                <w:color w:val="333333"/>
                <w:kern w:val="0"/>
                <w:szCs w:val="21"/>
              </w:rPr>
              <w:t>武汉广江原</w:t>
            </w:r>
            <w:proofErr w:type="gramEnd"/>
            <w:r w:rsidRPr="00474C38">
              <w:rPr>
                <w:rFonts w:ascii="宋体" w:hAnsi="宋体" w:cs="宋体" w:hint="eastAsia"/>
                <w:color w:val="333333"/>
                <w:kern w:val="0"/>
                <w:szCs w:val="21"/>
              </w:rPr>
              <w:t>建设工程有限责任公司和湖北广建建筑有限公司的投标被否决，其原因和依据为：未提供2022年的财务审计</w:t>
            </w:r>
            <w:r>
              <w:rPr>
                <w:rFonts w:ascii="宋体" w:hAnsi="宋体" w:cs="宋体" w:hint="eastAsia"/>
                <w:color w:val="333333"/>
                <w:kern w:val="0"/>
                <w:szCs w:val="21"/>
              </w:rPr>
              <w:t>报告</w:t>
            </w:r>
            <w:r w:rsidRPr="00474C38">
              <w:rPr>
                <w:rFonts w:ascii="宋体" w:hAnsi="宋体" w:cs="宋体" w:hint="eastAsia"/>
                <w:color w:val="333333"/>
                <w:kern w:val="0"/>
                <w:szCs w:val="21"/>
              </w:rPr>
              <w:t>在注册会计师行业统一监管平台的查询方法。</w:t>
            </w:r>
          </w:p>
        </w:tc>
      </w:tr>
      <w:tr w:rsidR="00AD406E" w14:paraId="0361226A" w14:textId="77777777" w:rsidTr="0013001F">
        <w:trPr>
          <w:trHeight w:val="345"/>
        </w:trPr>
        <w:tc>
          <w:tcPr>
            <w:tcW w:w="2376" w:type="dxa"/>
            <w:vAlign w:val="center"/>
          </w:tcPr>
          <w:p w14:paraId="13A89AD9" w14:textId="77777777" w:rsidR="00AD406E" w:rsidRPr="00474C38" w:rsidRDefault="00AD406E" w:rsidP="0013001F">
            <w:pPr>
              <w:jc w:val="center"/>
              <w:rPr>
                <w:rFonts w:ascii="宋体" w:hAnsi="宋体" w:cs="宋体" w:hint="eastAsia"/>
                <w:kern w:val="0"/>
                <w:szCs w:val="21"/>
                <w:lang w:bidi="ar"/>
              </w:rPr>
            </w:pPr>
            <w:r w:rsidRPr="00474C38">
              <w:rPr>
                <w:rFonts w:ascii="宋体" w:hAnsi="宋体" w:cs="宋体" w:hint="eastAsia"/>
                <w:kern w:val="0"/>
                <w:szCs w:val="21"/>
                <w:lang w:bidi="ar"/>
              </w:rPr>
              <w:t>其他情况说明</w:t>
            </w:r>
          </w:p>
        </w:tc>
        <w:tc>
          <w:tcPr>
            <w:tcW w:w="6146" w:type="dxa"/>
            <w:gridSpan w:val="3"/>
            <w:vAlign w:val="center"/>
          </w:tcPr>
          <w:p w14:paraId="46494176" w14:textId="77777777" w:rsidR="00AD406E" w:rsidRPr="00474C38" w:rsidRDefault="00AD406E" w:rsidP="0013001F">
            <w:pPr>
              <w:rPr>
                <w:rFonts w:ascii="宋体" w:hAnsi="宋体" w:cs="宋体" w:hint="eastAsia"/>
                <w:color w:val="333333"/>
                <w:kern w:val="0"/>
                <w:szCs w:val="21"/>
              </w:rPr>
            </w:pPr>
            <w:r>
              <w:rPr>
                <w:rFonts w:ascii="宋体" w:hAnsi="宋体" w:cs="宋体" w:hint="eastAsia"/>
                <w:color w:val="333333"/>
                <w:kern w:val="0"/>
                <w:szCs w:val="21"/>
              </w:rPr>
              <w:t>/</w:t>
            </w:r>
          </w:p>
        </w:tc>
      </w:tr>
    </w:tbl>
    <w:p w14:paraId="4071E81E" w14:textId="77777777" w:rsidR="00AD406E" w:rsidRDefault="00AD406E" w:rsidP="00AD406E">
      <w:pPr>
        <w:jc w:val="left"/>
        <w:rPr>
          <w:rFonts w:ascii="宋体" w:hAnsi="宋体" w:cs="宋体" w:hint="eastAsia"/>
          <w:color w:val="333333"/>
          <w:kern w:val="0"/>
          <w:szCs w:val="21"/>
        </w:rPr>
      </w:pPr>
    </w:p>
    <w:p w14:paraId="6CE295CC" w14:textId="77777777" w:rsidR="00AD406E" w:rsidRDefault="00AD406E" w:rsidP="00AD406E">
      <w:pPr>
        <w:jc w:val="left"/>
        <w:rPr>
          <w:rFonts w:ascii="宋体" w:hAnsi="宋体" w:cs="宋体" w:hint="eastAsia"/>
          <w:b/>
          <w:color w:val="333333"/>
          <w:kern w:val="0"/>
          <w:szCs w:val="21"/>
        </w:rPr>
      </w:pPr>
      <w:r>
        <w:rPr>
          <w:rFonts w:ascii="宋体" w:hAnsi="宋体" w:cs="宋体" w:hint="eastAsia"/>
          <w:b/>
          <w:color w:val="333333"/>
          <w:kern w:val="0"/>
          <w:szCs w:val="21"/>
        </w:rPr>
        <w:t>四、公示时间</w:t>
      </w:r>
    </w:p>
    <w:p w14:paraId="4B999737" w14:textId="77777777" w:rsidR="00AD406E" w:rsidRDefault="00AD406E" w:rsidP="00AD406E">
      <w:pPr>
        <w:ind w:firstLineChars="200" w:firstLine="420"/>
        <w:jc w:val="left"/>
        <w:rPr>
          <w:rFonts w:ascii="宋体" w:hAnsi="宋体" w:cs="宋体" w:hint="eastAsia"/>
          <w:color w:val="333333"/>
          <w:kern w:val="0"/>
          <w:szCs w:val="21"/>
        </w:rPr>
      </w:pPr>
      <w:r>
        <w:rPr>
          <w:rFonts w:ascii="宋体" w:hAnsi="宋体" w:cs="宋体" w:hint="eastAsia"/>
          <w:color w:val="333333"/>
          <w:kern w:val="0"/>
          <w:szCs w:val="21"/>
        </w:rPr>
        <w:t>公示期为</w:t>
      </w:r>
      <w:r>
        <w:rPr>
          <w:rFonts w:ascii="宋体" w:hAnsi="宋体" w:cs="宋体"/>
          <w:color w:val="333333"/>
          <w:kern w:val="0"/>
          <w:szCs w:val="21"/>
          <w:u w:val="single" w:color="000000"/>
        </w:rPr>
        <w:t xml:space="preserve">   </w:t>
      </w:r>
      <w:r>
        <w:rPr>
          <w:rFonts w:ascii="宋体" w:hAnsi="宋体" w:cs="宋体" w:hint="eastAsia"/>
          <w:color w:val="333333"/>
          <w:kern w:val="0"/>
          <w:szCs w:val="21"/>
          <w:u w:val="single" w:color="000000"/>
        </w:rPr>
        <w:t>2025年01月06日</w:t>
      </w:r>
      <w:r>
        <w:rPr>
          <w:rFonts w:ascii="宋体" w:hAnsi="宋体" w:cs="宋体"/>
          <w:color w:val="333333"/>
          <w:kern w:val="0"/>
          <w:szCs w:val="21"/>
          <w:u w:val="single" w:color="000000"/>
        </w:rPr>
        <w:t xml:space="preserve"> </w:t>
      </w:r>
      <w:r>
        <w:rPr>
          <w:rFonts w:ascii="宋体" w:hAnsi="宋体" w:cs="宋体" w:hint="eastAsia"/>
          <w:color w:val="333333"/>
          <w:kern w:val="0"/>
          <w:szCs w:val="21"/>
        </w:rPr>
        <w:t>至</w:t>
      </w:r>
      <w:r>
        <w:rPr>
          <w:rFonts w:ascii="宋体" w:hAnsi="宋体" w:cs="宋体"/>
          <w:color w:val="333333"/>
          <w:kern w:val="0"/>
          <w:szCs w:val="21"/>
          <w:u w:val="single" w:color="000000"/>
        </w:rPr>
        <w:t xml:space="preserve"> </w:t>
      </w:r>
      <w:r>
        <w:rPr>
          <w:rFonts w:ascii="宋体" w:hAnsi="宋体" w:cs="宋体" w:hint="eastAsia"/>
          <w:color w:val="333333"/>
          <w:kern w:val="0"/>
          <w:szCs w:val="21"/>
          <w:u w:val="single" w:color="000000"/>
        </w:rPr>
        <w:t>2025年01月09日</w:t>
      </w:r>
      <w:r>
        <w:rPr>
          <w:rFonts w:ascii="宋体" w:hAnsi="宋体" w:cs="宋体"/>
          <w:color w:val="333333"/>
          <w:kern w:val="0"/>
          <w:szCs w:val="21"/>
          <w:u w:val="single" w:color="000000"/>
        </w:rPr>
        <w:t xml:space="preserve">   </w:t>
      </w:r>
      <w:r>
        <w:rPr>
          <w:rFonts w:ascii="宋体" w:hAnsi="宋体" w:cs="宋体" w:hint="eastAsia"/>
          <w:color w:val="333333"/>
          <w:kern w:val="0"/>
          <w:szCs w:val="21"/>
        </w:rPr>
        <w:t>（北京时间）。</w:t>
      </w:r>
    </w:p>
    <w:p w14:paraId="5E4AE63B" w14:textId="77777777" w:rsidR="00AD406E" w:rsidRDefault="00AD406E" w:rsidP="00AD406E">
      <w:pPr>
        <w:jc w:val="left"/>
        <w:rPr>
          <w:rFonts w:ascii="宋体" w:hAnsi="宋体" w:cs="宋体" w:hint="eastAsia"/>
          <w:b/>
          <w:color w:val="333333"/>
          <w:kern w:val="0"/>
          <w:szCs w:val="21"/>
        </w:rPr>
      </w:pPr>
      <w:r>
        <w:rPr>
          <w:rFonts w:ascii="宋体" w:hAnsi="宋体" w:cs="宋体" w:hint="eastAsia"/>
          <w:b/>
          <w:color w:val="333333"/>
          <w:kern w:val="0"/>
          <w:szCs w:val="21"/>
        </w:rPr>
        <w:t>五、异议与投诉</w:t>
      </w:r>
    </w:p>
    <w:p w14:paraId="7A6F49AF" w14:textId="77777777" w:rsidR="00AD406E" w:rsidRDefault="00AD406E" w:rsidP="00AD406E">
      <w:pPr>
        <w:ind w:firstLineChars="200" w:firstLine="420"/>
        <w:jc w:val="left"/>
        <w:rPr>
          <w:rFonts w:ascii="宋体" w:hAnsi="宋体" w:cs="宋体" w:hint="eastAsia"/>
          <w:kern w:val="0"/>
          <w:szCs w:val="21"/>
        </w:rPr>
      </w:pPr>
      <w:r>
        <w:rPr>
          <w:rFonts w:ascii="宋体" w:hAnsi="宋体" w:cs="宋体" w:hint="eastAsia"/>
          <w:kern w:val="0"/>
          <w:szCs w:val="21"/>
        </w:rPr>
        <w:t>投标人或者其他利害关系人对上述公示内容有异议的，可在公示期间向招标代理机构递交书面形式的异议函和必要的证明材料。异议</w:t>
      </w:r>
      <w:proofErr w:type="gramStart"/>
      <w:r>
        <w:rPr>
          <w:rFonts w:ascii="宋体" w:hAnsi="宋体" w:cs="宋体" w:hint="eastAsia"/>
          <w:kern w:val="0"/>
          <w:szCs w:val="21"/>
        </w:rPr>
        <w:t>函包括</w:t>
      </w:r>
      <w:proofErr w:type="gramEnd"/>
      <w:r>
        <w:rPr>
          <w:rFonts w:ascii="宋体" w:hAnsi="宋体" w:cs="宋体" w:hint="eastAsia"/>
          <w:kern w:val="0"/>
          <w:szCs w:val="21"/>
        </w:rPr>
        <w:t>但不限于下列内容：</w:t>
      </w:r>
    </w:p>
    <w:p w14:paraId="1A6AC021" w14:textId="77777777" w:rsidR="00AD406E" w:rsidRDefault="00AD406E" w:rsidP="00AD406E">
      <w:pPr>
        <w:ind w:firstLineChars="200" w:firstLine="420"/>
        <w:jc w:val="left"/>
        <w:rPr>
          <w:rFonts w:ascii="宋体" w:hAnsi="宋体" w:cs="宋体" w:hint="eastAsia"/>
          <w:kern w:val="0"/>
          <w:szCs w:val="21"/>
        </w:rPr>
      </w:pPr>
      <w:r>
        <w:rPr>
          <w:rFonts w:ascii="宋体" w:hAnsi="宋体" w:cs="宋体" w:hint="eastAsia"/>
          <w:kern w:val="0"/>
          <w:szCs w:val="21"/>
        </w:rPr>
        <w:t>1）异议人名称、地址、联系人及联系电话。</w:t>
      </w:r>
    </w:p>
    <w:p w14:paraId="0C5967B7" w14:textId="77777777" w:rsidR="00AD406E" w:rsidRDefault="00AD406E" w:rsidP="00AD406E">
      <w:pPr>
        <w:ind w:firstLineChars="200" w:firstLine="420"/>
        <w:jc w:val="left"/>
        <w:rPr>
          <w:rFonts w:ascii="宋体" w:hAnsi="宋体" w:cs="宋体" w:hint="eastAsia"/>
          <w:kern w:val="0"/>
          <w:szCs w:val="21"/>
        </w:rPr>
      </w:pPr>
      <w:r>
        <w:rPr>
          <w:rFonts w:ascii="宋体" w:hAnsi="宋体" w:cs="宋体" w:hint="eastAsia"/>
          <w:kern w:val="0"/>
          <w:szCs w:val="21"/>
        </w:rPr>
        <w:t>2）具体、明确的异议事项、事实依据及与异议事项相关的请求。</w:t>
      </w:r>
    </w:p>
    <w:p w14:paraId="5CEC9405" w14:textId="77777777" w:rsidR="00AD406E" w:rsidRDefault="00AD406E" w:rsidP="00AD406E">
      <w:pPr>
        <w:ind w:firstLineChars="200" w:firstLine="420"/>
        <w:jc w:val="left"/>
        <w:rPr>
          <w:rFonts w:ascii="宋体" w:hAnsi="宋体" w:cs="宋体" w:hint="eastAsia"/>
          <w:kern w:val="0"/>
          <w:szCs w:val="21"/>
        </w:rPr>
      </w:pPr>
      <w:r>
        <w:rPr>
          <w:rFonts w:ascii="宋体" w:hAnsi="宋体" w:cs="宋体" w:hint="eastAsia"/>
          <w:kern w:val="0"/>
          <w:szCs w:val="21"/>
        </w:rPr>
        <w:t>3）</w:t>
      </w:r>
      <w:proofErr w:type="gramStart"/>
      <w:r>
        <w:rPr>
          <w:rFonts w:ascii="宋体" w:hAnsi="宋体" w:cs="宋体" w:hint="eastAsia"/>
          <w:kern w:val="0"/>
          <w:szCs w:val="21"/>
        </w:rPr>
        <w:t>异议函应由</w:t>
      </w:r>
      <w:proofErr w:type="gramEnd"/>
      <w:r>
        <w:rPr>
          <w:rFonts w:ascii="宋体" w:hAnsi="宋体" w:cs="宋体" w:hint="eastAsia"/>
          <w:kern w:val="0"/>
          <w:szCs w:val="21"/>
        </w:rPr>
        <w:t>异议人的法定代表人（单位负责人）或其授权的代理人签字并加盖单位公章。</w:t>
      </w:r>
    </w:p>
    <w:p w14:paraId="7AF77B06" w14:textId="77777777" w:rsidR="00AD406E" w:rsidRDefault="00AD406E" w:rsidP="00AD406E">
      <w:pPr>
        <w:ind w:firstLineChars="200" w:firstLine="420"/>
        <w:jc w:val="left"/>
        <w:rPr>
          <w:rFonts w:ascii="宋体" w:hAnsi="宋体" w:cs="宋体" w:hint="eastAsia"/>
          <w:kern w:val="0"/>
          <w:szCs w:val="21"/>
        </w:rPr>
      </w:pPr>
      <w:r>
        <w:rPr>
          <w:rFonts w:ascii="宋体" w:hAnsi="宋体" w:cs="宋体" w:hint="eastAsia"/>
          <w:kern w:val="0"/>
          <w:szCs w:val="21"/>
        </w:rPr>
        <w:t>4）若异议提出者为与本项目具备其他利害关系的自然人，应提供有效身份证件和本人签字的异议函。</w:t>
      </w:r>
    </w:p>
    <w:p w14:paraId="03379503" w14:textId="77777777" w:rsidR="00AD406E" w:rsidRDefault="00AD406E" w:rsidP="00AD406E">
      <w:pPr>
        <w:ind w:firstLineChars="200" w:firstLine="420"/>
        <w:jc w:val="left"/>
        <w:rPr>
          <w:rFonts w:ascii="宋体" w:hAnsi="宋体" w:cs="宋体" w:hint="eastAsia"/>
          <w:kern w:val="0"/>
          <w:szCs w:val="21"/>
        </w:rPr>
      </w:pPr>
      <w:r>
        <w:rPr>
          <w:rFonts w:ascii="宋体" w:hAnsi="宋体" w:cs="宋体" w:hint="eastAsia"/>
          <w:kern w:val="0"/>
          <w:szCs w:val="21"/>
        </w:rPr>
        <w:t>招标代理机构将自收到异议之日</w:t>
      </w:r>
      <w:r w:rsidRPr="00474C38">
        <w:rPr>
          <w:rFonts w:ascii="宋体" w:hAnsi="宋体" w:cs="宋体" w:hint="eastAsia"/>
          <w:kern w:val="0"/>
          <w:szCs w:val="21"/>
        </w:rPr>
        <w:t>起</w:t>
      </w:r>
      <w:r w:rsidRPr="00474C38">
        <w:rPr>
          <w:rFonts w:ascii="宋体" w:hAnsi="宋体" w:cs="宋体"/>
          <w:kern w:val="0"/>
          <w:szCs w:val="21"/>
        </w:rPr>
        <w:t>3</w:t>
      </w:r>
      <w:r w:rsidRPr="00474C38">
        <w:rPr>
          <w:rFonts w:ascii="宋体" w:hAnsi="宋体" w:cs="宋体" w:hint="eastAsia"/>
          <w:kern w:val="0"/>
          <w:szCs w:val="21"/>
        </w:rPr>
        <w:t>日内</w:t>
      </w:r>
      <w:proofErr w:type="gramStart"/>
      <w:r w:rsidRPr="00474C38">
        <w:rPr>
          <w:rFonts w:ascii="宋体" w:hAnsi="宋体" w:cs="宋体" w:hint="eastAsia"/>
          <w:kern w:val="0"/>
          <w:szCs w:val="21"/>
        </w:rPr>
        <w:t>作出</w:t>
      </w:r>
      <w:proofErr w:type="gramEnd"/>
      <w:r w:rsidRPr="00474C38">
        <w:rPr>
          <w:rFonts w:ascii="宋体" w:hAnsi="宋体" w:cs="宋体" w:hint="eastAsia"/>
          <w:kern w:val="0"/>
          <w:szCs w:val="21"/>
        </w:rPr>
        <w:t>书面答复，如确因特殊原因无法在3日内</w:t>
      </w:r>
      <w:proofErr w:type="gramStart"/>
      <w:r w:rsidRPr="00474C38">
        <w:rPr>
          <w:rFonts w:ascii="宋体" w:hAnsi="宋体" w:cs="宋体" w:hint="eastAsia"/>
          <w:kern w:val="0"/>
          <w:szCs w:val="21"/>
        </w:rPr>
        <w:t>作出</w:t>
      </w:r>
      <w:proofErr w:type="gramEnd"/>
      <w:r w:rsidRPr="00474C38">
        <w:rPr>
          <w:rFonts w:ascii="宋体" w:hAnsi="宋体" w:cs="宋体" w:hint="eastAsia"/>
          <w:kern w:val="0"/>
          <w:szCs w:val="21"/>
        </w:rPr>
        <w:t>答复的，招标代理机构应给异议人书面说明原因。</w:t>
      </w:r>
      <w:proofErr w:type="gramStart"/>
      <w:r w:rsidRPr="00474C38">
        <w:rPr>
          <w:rFonts w:ascii="宋体" w:hAnsi="宋体" w:cs="宋体" w:hint="eastAsia"/>
          <w:kern w:val="0"/>
          <w:szCs w:val="21"/>
        </w:rPr>
        <w:t>作出</w:t>
      </w:r>
      <w:proofErr w:type="gramEnd"/>
      <w:r w:rsidRPr="00474C38">
        <w:rPr>
          <w:rFonts w:ascii="宋体" w:hAnsi="宋体" w:cs="宋体" w:hint="eastAsia"/>
          <w:kern w:val="0"/>
          <w:szCs w:val="21"/>
        </w:rPr>
        <w:t>答复前，将暂停招标投标活动。</w:t>
      </w:r>
      <w:r w:rsidRPr="00474C38">
        <w:rPr>
          <w:rFonts w:ascii="宋体" w:hAnsi="宋体" w:cs="宋体"/>
          <w:kern w:val="0"/>
          <w:szCs w:val="21"/>
        </w:rPr>
        <w:br/>
        <w:t xml:space="preserve">    </w:t>
      </w:r>
      <w:r w:rsidRPr="00474C38">
        <w:rPr>
          <w:rFonts w:ascii="宋体" w:hAnsi="宋体" w:cs="宋体" w:hint="eastAsia"/>
          <w:kern w:val="0"/>
          <w:szCs w:val="21"/>
        </w:rPr>
        <w:t>投标人或者其他利害关系人对招标代理机构答复仍持有异议或招标代理机构未在规定时间内答复的，应当在收到答复之日或答复时间期满起</w:t>
      </w:r>
      <w:r w:rsidRPr="00474C38">
        <w:rPr>
          <w:rFonts w:ascii="宋体" w:hAnsi="宋体" w:cs="宋体"/>
          <w:kern w:val="0"/>
          <w:szCs w:val="21"/>
        </w:rPr>
        <w:t>10</w:t>
      </w:r>
      <w:r w:rsidRPr="00474C38">
        <w:rPr>
          <w:rFonts w:ascii="宋体" w:hAnsi="宋体" w:cs="宋体" w:hint="eastAsia"/>
          <w:kern w:val="0"/>
          <w:szCs w:val="21"/>
        </w:rPr>
        <w:t>日内持</w:t>
      </w:r>
      <w:r>
        <w:rPr>
          <w:rFonts w:ascii="宋体" w:hAnsi="宋体" w:cs="宋体" w:hint="eastAsia"/>
          <w:kern w:val="0"/>
          <w:szCs w:val="21"/>
        </w:rPr>
        <w:t>招标代理机构的答复及投诉书，向监督部门提出投诉。</w:t>
      </w:r>
    </w:p>
    <w:p w14:paraId="065C4313" w14:textId="77777777" w:rsidR="00AD406E" w:rsidRDefault="00AD406E" w:rsidP="00AD406E">
      <w:pPr>
        <w:jc w:val="left"/>
        <w:rPr>
          <w:rFonts w:ascii="宋体" w:hAnsi="宋体" w:cs="宋体" w:hint="eastAsia"/>
          <w:b/>
          <w:color w:val="333333"/>
          <w:kern w:val="0"/>
          <w:szCs w:val="21"/>
        </w:rPr>
      </w:pPr>
      <w:r>
        <w:rPr>
          <w:rFonts w:ascii="宋体" w:hAnsi="宋体" w:cs="宋体" w:hint="eastAsia"/>
          <w:b/>
          <w:color w:val="333333"/>
          <w:kern w:val="0"/>
          <w:szCs w:val="21"/>
        </w:rPr>
        <w:t>六、联系方式：</w:t>
      </w:r>
    </w:p>
    <w:p w14:paraId="1C85DF1D" w14:textId="77777777" w:rsidR="00AD406E" w:rsidRPr="00474C38" w:rsidRDefault="00AD406E" w:rsidP="00AD406E">
      <w:pPr>
        <w:ind w:firstLineChars="100" w:firstLine="210"/>
        <w:jc w:val="left"/>
        <w:rPr>
          <w:rFonts w:ascii="宋体" w:hAnsi="宋体" w:cs="宋体" w:hint="eastAsia"/>
          <w:kern w:val="0"/>
          <w:szCs w:val="21"/>
          <w:u w:val="single" w:color="000000"/>
        </w:rPr>
      </w:pPr>
      <w:r>
        <w:rPr>
          <w:rFonts w:ascii="宋体" w:hAnsi="宋体" w:cs="宋体"/>
          <w:color w:val="333333"/>
          <w:kern w:val="0"/>
          <w:szCs w:val="21"/>
        </w:rPr>
        <w:t>1</w:t>
      </w:r>
      <w:r>
        <w:rPr>
          <w:rFonts w:ascii="宋体" w:hAnsi="宋体" w:cs="宋体" w:hint="eastAsia"/>
          <w:color w:val="333333"/>
          <w:kern w:val="0"/>
          <w:szCs w:val="21"/>
        </w:rPr>
        <w:t>．</w:t>
      </w:r>
      <w:r w:rsidRPr="00474C38">
        <w:rPr>
          <w:rFonts w:ascii="宋体" w:hAnsi="宋体" w:cs="宋体" w:hint="eastAsia"/>
          <w:kern w:val="0"/>
          <w:szCs w:val="21"/>
        </w:rPr>
        <w:t>招标人：</w:t>
      </w:r>
      <w:r w:rsidRPr="00474C38">
        <w:rPr>
          <w:rFonts w:ascii="宋体" w:hAnsi="宋体" w:cs="宋体" w:hint="eastAsia"/>
          <w:kern w:val="0"/>
          <w:szCs w:val="21"/>
          <w:u w:val="single" w:color="000000"/>
        </w:rPr>
        <w:t xml:space="preserve"> 东风本田汽车有限公司</w:t>
      </w:r>
      <w:r w:rsidRPr="00474C38">
        <w:rPr>
          <w:rFonts w:ascii="宋体" w:hAnsi="宋体" w:cs="宋体"/>
          <w:kern w:val="0"/>
          <w:szCs w:val="21"/>
          <w:u w:val="single" w:color="000000"/>
        </w:rPr>
        <w:t xml:space="preserve">  </w:t>
      </w:r>
    </w:p>
    <w:p w14:paraId="56CD1046" w14:textId="77777777" w:rsidR="00AD406E" w:rsidRPr="00474C38" w:rsidRDefault="00AD406E" w:rsidP="00AD406E">
      <w:pPr>
        <w:ind w:firstLineChars="300" w:firstLine="630"/>
        <w:jc w:val="left"/>
        <w:rPr>
          <w:rFonts w:ascii="宋体" w:hAnsi="宋体" w:cs="宋体" w:hint="eastAsia"/>
          <w:kern w:val="0"/>
          <w:szCs w:val="21"/>
        </w:rPr>
      </w:pPr>
      <w:r w:rsidRPr="00474C38">
        <w:rPr>
          <w:rFonts w:ascii="宋体" w:hAnsi="宋体" w:cs="宋体" w:hint="eastAsia"/>
          <w:kern w:val="0"/>
          <w:szCs w:val="21"/>
        </w:rPr>
        <w:t>地址：</w:t>
      </w:r>
      <w:r w:rsidRPr="00474C38">
        <w:rPr>
          <w:rFonts w:ascii="宋体" w:hAnsi="宋体" w:cs="宋体" w:hint="eastAsia"/>
          <w:kern w:val="0"/>
          <w:szCs w:val="21"/>
          <w:u w:val="single" w:color="000000"/>
        </w:rPr>
        <w:t xml:space="preserve"> </w:t>
      </w:r>
      <w:r w:rsidRPr="00474C38">
        <w:rPr>
          <w:rFonts w:ascii="宋体" w:hAnsi="宋体" w:cs="宋体"/>
          <w:kern w:val="0"/>
          <w:szCs w:val="21"/>
          <w:u w:val="single" w:color="000000"/>
        </w:rPr>
        <w:t xml:space="preserve"> </w:t>
      </w:r>
      <w:r w:rsidRPr="00474C38">
        <w:rPr>
          <w:rFonts w:ascii="宋体" w:hAnsi="宋体" w:cs="宋体" w:hint="eastAsia"/>
          <w:kern w:val="0"/>
          <w:szCs w:val="21"/>
          <w:u w:val="single" w:color="000000"/>
        </w:rPr>
        <w:t>湖北省武汉市武汉经济技术开发区车城东路283号</w:t>
      </w:r>
      <w:r w:rsidRPr="00474C38">
        <w:rPr>
          <w:rFonts w:ascii="宋体" w:hAnsi="宋体" w:cs="宋体"/>
          <w:kern w:val="0"/>
          <w:szCs w:val="21"/>
          <w:u w:val="single" w:color="000000"/>
        </w:rPr>
        <w:t xml:space="preserve"> </w:t>
      </w:r>
    </w:p>
    <w:p w14:paraId="13F63997" w14:textId="77777777" w:rsidR="00AD406E" w:rsidRPr="00474C38" w:rsidRDefault="00AD406E" w:rsidP="00AD406E">
      <w:pPr>
        <w:ind w:firstLineChars="300" w:firstLine="630"/>
        <w:jc w:val="left"/>
        <w:rPr>
          <w:rFonts w:ascii="宋体" w:hAnsi="宋体" w:cs="宋体" w:hint="eastAsia"/>
          <w:kern w:val="0"/>
          <w:szCs w:val="21"/>
          <w:u w:val="single" w:color="000000"/>
        </w:rPr>
      </w:pPr>
      <w:r w:rsidRPr="00474C38">
        <w:rPr>
          <w:rFonts w:ascii="宋体" w:hAnsi="宋体" w:cs="宋体" w:hint="eastAsia"/>
          <w:kern w:val="0"/>
          <w:szCs w:val="21"/>
        </w:rPr>
        <w:t>联系人：</w:t>
      </w:r>
      <w:r w:rsidRPr="00474C38">
        <w:rPr>
          <w:rFonts w:ascii="宋体" w:hAnsi="宋体" w:cs="宋体" w:hint="eastAsia"/>
          <w:kern w:val="0"/>
          <w:szCs w:val="21"/>
          <w:u w:val="single" w:color="000000"/>
        </w:rPr>
        <w:t xml:space="preserve"> 李伟</w:t>
      </w:r>
      <w:r w:rsidRPr="00474C38">
        <w:rPr>
          <w:rFonts w:ascii="宋体" w:hAnsi="宋体" w:cs="宋体"/>
          <w:kern w:val="0"/>
          <w:szCs w:val="21"/>
          <w:u w:val="single" w:color="000000"/>
        </w:rPr>
        <w:t xml:space="preserve">  </w:t>
      </w:r>
    </w:p>
    <w:p w14:paraId="680C2414" w14:textId="77777777" w:rsidR="00AD406E" w:rsidRPr="00474C38" w:rsidRDefault="00AD406E" w:rsidP="00AD406E">
      <w:pPr>
        <w:ind w:firstLineChars="300" w:firstLine="630"/>
        <w:jc w:val="left"/>
        <w:rPr>
          <w:rFonts w:ascii="宋体" w:hAnsi="宋体" w:cs="宋体" w:hint="eastAsia"/>
          <w:kern w:val="0"/>
          <w:szCs w:val="21"/>
        </w:rPr>
      </w:pPr>
      <w:r w:rsidRPr="00474C38">
        <w:rPr>
          <w:rFonts w:ascii="宋体" w:hAnsi="宋体" w:cs="宋体" w:hint="eastAsia"/>
          <w:kern w:val="0"/>
          <w:szCs w:val="21"/>
        </w:rPr>
        <w:t>电话：</w:t>
      </w:r>
      <w:r w:rsidRPr="00474C38">
        <w:rPr>
          <w:rFonts w:ascii="宋体" w:hAnsi="宋体" w:cs="宋体" w:hint="eastAsia"/>
          <w:kern w:val="0"/>
          <w:szCs w:val="21"/>
          <w:u w:val="single" w:color="000000"/>
        </w:rPr>
        <w:t xml:space="preserve"> 027-84308477</w:t>
      </w:r>
      <w:r w:rsidRPr="00474C38">
        <w:rPr>
          <w:rFonts w:ascii="宋体" w:hAnsi="宋体" w:cs="宋体"/>
          <w:kern w:val="0"/>
          <w:szCs w:val="21"/>
          <w:u w:val="single" w:color="000000"/>
        </w:rPr>
        <w:t xml:space="preserve">  </w:t>
      </w:r>
    </w:p>
    <w:p w14:paraId="34D10562" w14:textId="77777777" w:rsidR="00AD406E" w:rsidRPr="00474C38" w:rsidRDefault="00AD406E" w:rsidP="00AD406E">
      <w:pPr>
        <w:ind w:firstLineChars="300" w:firstLine="630"/>
        <w:jc w:val="left"/>
        <w:rPr>
          <w:rFonts w:ascii="宋体" w:hAnsi="宋体" w:cs="宋体" w:hint="eastAsia"/>
          <w:kern w:val="0"/>
          <w:szCs w:val="21"/>
          <w:u w:val="single" w:color="000000"/>
        </w:rPr>
      </w:pPr>
      <w:r w:rsidRPr="00474C38">
        <w:rPr>
          <w:rFonts w:ascii="宋体" w:hAnsi="宋体" w:cs="宋体" w:hint="eastAsia"/>
          <w:kern w:val="0"/>
          <w:szCs w:val="21"/>
        </w:rPr>
        <w:t>电子邮件：</w:t>
      </w:r>
      <w:r w:rsidRPr="00474C38">
        <w:rPr>
          <w:rFonts w:ascii="宋体" w:hAnsi="宋体" w:cs="宋体" w:hint="eastAsia"/>
          <w:kern w:val="0"/>
          <w:szCs w:val="21"/>
          <w:u w:val="single" w:color="000000"/>
        </w:rPr>
        <w:t xml:space="preserve"> </w:t>
      </w:r>
      <w:r w:rsidRPr="00474C38">
        <w:rPr>
          <w:rFonts w:ascii="宋体" w:hAnsi="宋体" w:cs="宋体"/>
          <w:kern w:val="0"/>
          <w:szCs w:val="21"/>
          <w:u w:val="single" w:color="000000"/>
        </w:rPr>
        <w:t xml:space="preserve"> </w:t>
      </w:r>
      <w:r w:rsidRPr="00474C38">
        <w:rPr>
          <w:rFonts w:ascii="宋体" w:hAnsi="宋体" w:cs="宋体" w:hint="eastAsia"/>
          <w:kern w:val="0"/>
          <w:szCs w:val="21"/>
          <w:u w:val="single" w:color="000000"/>
        </w:rPr>
        <w:t>zblw@wdhac.com.cn</w:t>
      </w:r>
      <w:r w:rsidRPr="00474C38">
        <w:rPr>
          <w:rFonts w:ascii="宋体" w:hAnsi="宋体" w:cs="宋体"/>
          <w:kern w:val="0"/>
          <w:szCs w:val="21"/>
          <w:u w:val="single" w:color="000000"/>
        </w:rPr>
        <w:t xml:space="preserve"> </w:t>
      </w:r>
    </w:p>
    <w:p w14:paraId="51C84C94" w14:textId="77777777" w:rsidR="00AD406E" w:rsidRPr="00474C38" w:rsidRDefault="00AD406E" w:rsidP="00AD406E">
      <w:pPr>
        <w:ind w:firstLineChars="150" w:firstLine="315"/>
        <w:jc w:val="left"/>
        <w:rPr>
          <w:rFonts w:ascii="宋体" w:hAnsi="宋体" w:cs="宋体" w:hint="eastAsia"/>
          <w:kern w:val="0"/>
          <w:szCs w:val="21"/>
        </w:rPr>
      </w:pPr>
      <w:r w:rsidRPr="00474C38">
        <w:rPr>
          <w:rFonts w:ascii="宋体" w:hAnsi="宋体" w:cs="宋体"/>
          <w:kern w:val="0"/>
          <w:szCs w:val="21"/>
        </w:rPr>
        <w:t>2</w:t>
      </w:r>
      <w:r w:rsidRPr="00474C38">
        <w:rPr>
          <w:rFonts w:ascii="宋体" w:hAnsi="宋体" w:cs="宋体" w:hint="eastAsia"/>
          <w:kern w:val="0"/>
          <w:szCs w:val="21"/>
        </w:rPr>
        <w:t>．招标代理机构：东风国际招标有限公司</w:t>
      </w:r>
    </w:p>
    <w:p w14:paraId="0C2EAAA7" w14:textId="77777777" w:rsidR="00AD406E" w:rsidRPr="00474C38" w:rsidRDefault="00AD406E" w:rsidP="00AD406E">
      <w:pPr>
        <w:ind w:firstLineChars="300" w:firstLine="630"/>
        <w:jc w:val="left"/>
        <w:rPr>
          <w:rFonts w:ascii="宋体" w:hAnsi="宋体" w:cs="宋体" w:hint="eastAsia"/>
          <w:kern w:val="0"/>
          <w:szCs w:val="21"/>
        </w:rPr>
      </w:pPr>
      <w:r w:rsidRPr="00474C38">
        <w:rPr>
          <w:rFonts w:ascii="宋体" w:hAnsi="宋体" w:cs="宋体" w:hint="eastAsia"/>
          <w:kern w:val="0"/>
          <w:szCs w:val="21"/>
        </w:rPr>
        <w:t>地址：</w:t>
      </w:r>
      <w:r w:rsidRPr="00474C38">
        <w:rPr>
          <w:rFonts w:ascii="宋体" w:hAnsi="宋体" w:cs="宋体" w:hint="eastAsia"/>
          <w:kern w:val="0"/>
          <w:szCs w:val="21"/>
          <w:u w:val="single" w:color="000000"/>
        </w:rPr>
        <w:t xml:space="preserve"> 湖北省武汉经济技术开发区振华路46号</w:t>
      </w:r>
      <w:r w:rsidRPr="00474C38">
        <w:rPr>
          <w:rFonts w:ascii="宋体" w:hAnsi="宋体" w:cs="宋体"/>
          <w:kern w:val="0"/>
          <w:szCs w:val="21"/>
          <w:u w:val="single" w:color="000000"/>
        </w:rPr>
        <w:t xml:space="preserve">  </w:t>
      </w:r>
    </w:p>
    <w:p w14:paraId="755576D2" w14:textId="77777777" w:rsidR="00AD406E" w:rsidRPr="00474C38" w:rsidRDefault="00AD406E" w:rsidP="00AD406E">
      <w:pPr>
        <w:ind w:firstLineChars="300" w:firstLine="630"/>
        <w:jc w:val="left"/>
        <w:rPr>
          <w:rFonts w:ascii="宋体" w:hAnsi="宋体" w:cs="宋体" w:hint="eastAsia"/>
          <w:kern w:val="0"/>
          <w:szCs w:val="21"/>
          <w:u w:val="single" w:color="000000"/>
        </w:rPr>
      </w:pPr>
      <w:r w:rsidRPr="00474C38">
        <w:rPr>
          <w:rFonts w:ascii="宋体" w:hAnsi="宋体" w:cs="宋体" w:hint="eastAsia"/>
          <w:kern w:val="0"/>
          <w:szCs w:val="21"/>
        </w:rPr>
        <w:t>联系人：</w:t>
      </w:r>
      <w:r w:rsidRPr="00474C38">
        <w:rPr>
          <w:rFonts w:ascii="宋体" w:hAnsi="宋体" w:cs="宋体" w:hint="eastAsia"/>
          <w:kern w:val="0"/>
          <w:szCs w:val="21"/>
          <w:u w:val="single" w:color="000000"/>
        </w:rPr>
        <w:t xml:space="preserve"> </w:t>
      </w:r>
      <w:r w:rsidRPr="00474C38">
        <w:rPr>
          <w:rFonts w:ascii="宋体" w:hAnsi="宋体" w:cs="宋体"/>
          <w:kern w:val="0"/>
          <w:szCs w:val="21"/>
          <w:u w:val="single" w:color="000000"/>
        </w:rPr>
        <w:t xml:space="preserve"> </w:t>
      </w:r>
      <w:proofErr w:type="gramStart"/>
      <w:r w:rsidRPr="00474C38">
        <w:rPr>
          <w:rFonts w:ascii="宋体" w:hAnsi="宋体" w:cs="宋体" w:hint="eastAsia"/>
          <w:kern w:val="0"/>
          <w:szCs w:val="21"/>
          <w:u w:val="single" w:color="000000"/>
        </w:rPr>
        <w:t>罗梦章</w:t>
      </w:r>
      <w:proofErr w:type="gramEnd"/>
      <w:r w:rsidRPr="00474C38">
        <w:rPr>
          <w:rFonts w:ascii="宋体" w:hAnsi="宋体" w:cs="宋体"/>
          <w:kern w:val="0"/>
          <w:szCs w:val="21"/>
          <w:u w:val="single" w:color="000000"/>
        </w:rPr>
        <w:t xml:space="preserve"> </w:t>
      </w:r>
    </w:p>
    <w:p w14:paraId="6ABC524B" w14:textId="77777777" w:rsidR="00AD406E" w:rsidRPr="00474C38" w:rsidRDefault="00AD406E" w:rsidP="00AD406E">
      <w:pPr>
        <w:ind w:firstLineChars="300" w:firstLine="630"/>
        <w:jc w:val="left"/>
        <w:rPr>
          <w:rFonts w:ascii="宋体" w:hAnsi="宋体" w:cs="宋体" w:hint="eastAsia"/>
          <w:kern w:val="0"/>
          <w:szCs w:val="21"/>
        </w:rPr>
      </w:pPr>
      <w:r w:rsidRPr="00474C38">
        <w:rPr>
          <w:rFonts w:ascii="宋体" w:hAnsi="宋体" w:cs="宋体" w:hint="eastAsia"/>
          <w:kern w:val="0"/>
          <w:szCs w:val="21"/>
        </w:rPr>
        <w:t>电话：</w:t>
      </w:r>
      <w:r w:rsidRPr="00474C38">
        <w:rPr>
          <w:rFonts w:ascii="宋体" w:hAnsi="宋体" w:cs="宋体" w:hint="eastAsia"/>
          <w:kern w:val="0"/>
          <w:szCs w:val="21"/>
          <w:u w:val="single" w:color="000000"/>
        </w:rPr>
        <w:t xml:space="preserve"> </w:t>
      </w:r>
      <w:r w:rsidRPr="00474C38">
        <w:rPr>
          <w:rFonts w:ascii="宋体" w:hAnsi="宋体" w:cs="宋体"/>
          <w:kern w:val="0"/>
          <w:szCs w:val="21"/>
          <w:u w:val="single" w:color="000000"/>
        </w:rPr>
        <w:t xml:space="preserve"> </w:t>
      </w:r>
      <w:r w:rsidRPr="00474C38">
        <w:rPr>
          <w:rFonts w:ascii="宋体" w:hAnsi="宋体" w:cs="宋体" w:hint="eastAsia"/>
          <w:kern w:val="0"/>
          <w:szCs w:val="21"/>
          <w:u w:val="single" w:color="000000"/>
        </w:rPr>
        <w:t>13886652574</w:t>
      </w:r>
      <w:r w:rsidRPr="00474C38">
        <w:rPr>
          <w:rFonts w:ascii="宋体" w:hAnsi="宋体" w:cs="宋体"/>
          <w:kern w:val="0"/>
          <w:szCs w:val="21"/>
          <w:u w:val="single" w:color="000000"/>
        </w:rPr>
        <w:t xml:space="preserve"> </w:t>
      </w:r>
    </w:p>
    <w:p w14:paraId="55ADF8C3" w14:textId="77777777" w:rsidR="00AD406E" w:rsidRPr="00474C38" w:rsidRDefault="00AD406E" w:rsidP="00AD406E">
      <w:pPr>
        <w:ind w:firstLineChars="300" w:firstLine="630"/>
        <w:jc w:val="left"/>
        <w:rPr>
          <w:rFonts w:ascii="宋体" w:hAnsi="宋体" w:cs="宋体" w:hint="eastAsia"/>
          <w:kern w:val="0"/>
          <w:szCs w:val="21"/>
          <w:u w:val="single" w:color="000000"/>
        </w:rPr>
      </w:pPr>
      <w:r w:rsidRPr="00474C38">
        <w:rPr>
          <w:rFonts w:ascii="宋体" w:hAnsi="宋体" w:cs="宋体" w:hint="eastAsia"/>
          <w:kern w:val="0"/>
          <w:szCs w:val="21"/>
        </w:rPr>
        <w:t>电子邮件：</w:t>
      </w:r>
      <w:r w:rsidRPr="00474C38">
        <w:rPr>
          <w:rFonts w:ascii="宋体" w:hAnsi="宋体" w:cs="宋体" w:hint="eastAsia"/>
          <w:kern w:val="0"/>
          <w:szCs w:val="21"/>
          <w:u w:val="single" w:color="000000"/>
        </w:rPr>
        <w:t xml:space="preserve"> lmz@dfmbidding.com</w:t>
      </w:r>
      <w:r w:rsidRPr="00474C38">
        <w:rPr>
          <w:rFonts w:ascii="宋体" w:hAnsi="宋体" w:cs="宋体"/>
          <w:kern w:val="0"/>
          <w:szCs w:val="21"/>
          <w:u w:val="single" w:color="000000"/>
        </w:rPr>
        <w:t xml:space="preserve">  </w:t>
      </w:r>
    </w:p>
    <w:p w14:paraId="0E2D31CD" w14:textId="77777777" w:rsidR="00AD406E" w:rsidRDefault="00AD406E" w:rsidP="00AD406E">
      <w:pPr>
        <w:ind w:firstLineChars="150" w:firstLine="315"/>
        <w:jc w:val="left"/>
        <w:rPr>
          <w:rFonts w:ascii="宋体" w:hAnsi="宋体" w:cs="宋体" w:hint="eastAsia"/>
          <w:kern w:val="0"/>
          <w:szCs w:val="21"/>
        </w:rPr>
      </w:pPr>
      <w:r>
        <w:rPr>
          <w:rFonts w:ascii="宋体" w:hAnsi="宋体" w:cs="宋体"/>
          <w:kern w:val="0"/>
          <w:szCs w:val="21"/>
        </w:rPr>
        <w:t>3</w:t>
      </w:r>
      <w:r>
        <w:rPr>
          <w:rFonts w:ascii="宋体" w:hAnsi="宋体" w:cs="宋体" w:hint="eastAsia"/>
          <w:kern w:val="0"/>
          <w:szCs w:val="21"/>
        </w:rPr>
        <w:t>．监督部门：</w:t>
      </w:r>
      <w:r w:rsidRPr="00474C38">
        <w:rPr>
          <w:rFonts w:ascii="宋体" w:hAnsi="宋体" w:cs="宋体" w:hint="eastAsia"/>
          <w:kern w:val="0"/>
          <w:szCs w:val="21"/>
          <w:u w:val="single" w:color="000000"/>
        </w:rPr>
        <w:t>东风本田汽车有限公司</w:t>
      </w:r>
      <w:r w:rsidRPr="00474C38">
        <w:rPr>
          <w:rFonts w:ascii="宋体" w:hAnsi="宋体" w:cs="宋体"/>
          <w:kern w:val="0"/>
          <w:szCs w:val="21"/>
          <w:u w:val="single" w:color="000000"/>
        </w:rPr>
        <w:t xml:space="preserve"> </w:t>
      </w:r>
      <w:r>
        <w:rPr>
          <w:rFonts w:ascii="宋体" w:hAnsi="宋体" w:cs="宋体"/>
          <w:color w:val="FF0000"/>
          <w:kern w:val="0"/>
          <w:szCs w:val="21"/>
          <w:u w:val="single" w:color="000000"/>
        </w:rPr>
        <w:t xml:space="preserve">  </w:t>
      </w:r>
    </w:p>
    <w:p w14:paraId="76DC3A98" w14:textId="77777777" w:rsidR="00AD406E" w:rsidRDefault="00AD406E" w:rsidP="00AD406E">
      <w:pPr>
        <w:ind w:firstLineChars="300" w:firstLine="630"/>
        <w:jc w:val="left"/>
        <w:rPr>
          <w:rFonts w:ascii="宋体" w:hAnsi="宋体" w:cs="宋体" w:hint="eastAsia"/>
          <w:kern w:val="0"/>
          <w:szCs w:val="21"/>
        </w:rPr>
      </w:pPr>
      <w:r>
        <w:rPr>
          <w:rFonts w:ascii="宋体" w:hAnsi="宋体" w:cs="宋体" w:hint="eastAsia"/>
          <w:kern w:val="0"/>
          <w:szCs w:val="21"/>
        </w:rPr>
        <w:t>地址：</w:t>
      </w:r>
      <w:r>
        <w:rPr>
          <w:rFonts w:ascii="宋体" w:hAnsi="宋体" w:cs="宋体" w:hint="eastAsia"/>
          <w:color w:val="FF0000"/>
          <w:kern w:val="0"/>
          <w:szCs w:val="21"/>
          <w:u w:val="single" w:color="000000"/>
        </w:rPr>
        <w:t xml:space="preserve"> </w:t>
      </w:r>
      <w:r w:rsidRPr="00474C38">
        <w:rPr>
          <w:rFonts w:ascii="宋体" w:hAnsi="宋体" w:cs="宋体" w:hint="eastAsia"/>
          <w:kern w:val="0"/>
          <w:szCs w:val="21"/>
          <w:u w:val="single" w:color="000000"/>
        </w:rPr>
        <w:t>湖北省武汉市武汉经济技术开发区车城东路283号</w:t>
      </w:r>
      <w:r w:rsidRPr="00474C38">
        <w:rPr>
          <w:rFonts w:ascii="宋体" w:hAnsi="宋体" w:cs="宋体"/>
          <w:kern w:val="0"/>
          <w:szCs w:val="21"/>
          <w:u w:val="single" w:color="000000"/>
        </w:rPr>
        <w:t xml:space="preserve"> </w:t>
      </w:r>
      <w:r>
        <w:rPr>
          <w:rFonts w:ascii="宋体" w:hAnsi="宋体" w:cs="宋体"/>
          <w:color w:val="FF0000"/>
          <w:kern w:val="0"/>
          <w:szCs w:val="21"/>
          <w:u w:val="single" w:color="000000"/>
        </w:rPr>
        <w:t xml:space="preserve">  </w:t>
      </w:r>
    </w:p>
    <w:p w14:paraId="79C0D11A" w14:textId="77777777" w:rsidR="00AD406E" w:rsidRPr="00474C38" w:rsidRDefault="00AD406E" w:rsidP="00AD406E">
      <w:pPr>
        <w:ind w:firstLineChars="300" w:firstLine="630"/>
        <w:jc w:val="left"/>
        <w:rPr>
          <w:rFonts w:ascii="宋体" w:hAnsi="宋体" w:cs="宋体" w:hint="eastAsia"/>
          <w:kern w:val="0"/>
          <w:szCs w:val="21"/>
          <w:u w:val="single" w:color="000000"/>
        </w:rPr>
      </w:pPr>
      <w:r w:rsidRPr="00474C38">
        <w:rPr>
          <w:rFonts w:ascii="宋体" w:hAnsi="宋体" w:cs="宋体" w:hint="eastAsia"/>
          <w:kern w:val="0"/>
          <w:szCs w:val="21"/>
        </w:rPr>
        <w:t>联系人：</w:t>
      </w:r>
      <w:r w:rsidRPr="00474C38">
        <w:rPr>
          <w:rFonts w:ascii="宋体" w:hAnsi="宋体" w:cs="宋体" w:hint="eastAsia"/>
          <w:kern w:val="0"/>
          <w:szCs w:val="21"/>
          <w:u w:val="single" w:color="000000"/>
        </w:rPr>
        <w:t xml:space="preserve"> 吕作栋</w:t>
      </w:r>
      <w:r w:rsidRPr="00474C38">
        <w:rPr>
          <w:rFonts w:ascii="宋体" w:hAnsi="宋体" w:cs="宋体"/>
          <w:kern w:val="0"/>
          <w:szCs w:val="21"/>
          <w:u w:val="single" w:color="000000"/>
        </w:rPr>
        <w:t xml:space="preserve">  </w:t>
      </w:r>
    </w:p>
    <w:p w14:paraId="7522C442" w14:textId="77777777" w:rsidR="00AD406E" w:rsidRPr="00474C38" w:rsidRDefault="00AD406E" w:rsidP="00AD406E">
      <w:pPr>
        <w:ind w:firstLineChars="300" w:firstLine="630"/>
        <w:jc w:val="left"/>
        <w:rPr>
          <w:rFonts w:ascii="宋体" w:hAnsi="宋体" w:cs="宋体" w:hint="eastAsia"/>
          <w:kern w:val="0"/>
          <w:szCs w:val="21"/>
          <w:u w:val="single" w:color="000000"/>
        </w:rPr>
      </w:pPr>
      <w:r w:rsidRPr="00474C38">
        <w:rPr>
          <w:rFonts w:ascii="宋体" w:hAnsi="宋体" w:cs="宋体" w:hint="eastAsia"/>
          <w:kern w:val="0"/>
          <w:szCs w:val="21"/>
        </w:rPr>
        <w:t>电话：</w:t>
      </w:r>
      <w:r w:rsidRPr="00474C38">
        <w:rPr>
          <w:rFonts w:ascii="宋体" w:hAnsi="宋体" w:cs="宋体" w:hint="eastAsia"/>
          <w:kern w:val="0"/>
          <w:szCs w:val="21"/>
          <w:u w:val="single" w:color="000000"/>
        </w:rPr>
        <w:t xml:space="preserve"> </w:t>
      </w:r>
      <w:r w:rsidRPr="00474C38">
        <w:rPr>
          <w:rFonts w:ascii="宋体" w:hAnsi="宋体" w:cs="宋体"/>
          <w:kern w:val="0"/>
          <w:szCs w:val="21"/>
          <w:u w:val="single" w:color="000000"/>
        </w:rPr>
        <w:t xml:space="preserve"> </w:t>
      </w:r>
      <w:r w:rsidRPr="00474C38">
        <w:rPr>
          <w:rFonts w:ascii="宋体" w:hAnsi="宋体" w:cs="宋体" w:hint="eastAsia"/>
          <w:kern w:val="0"/>
          <w:szCs w:val="21"/>
          <w:u w:val="single" w:color="000000"/>
        </w:rPr>
        <w:t>027-84286585</w:t>
      </w:r>
      <w:r w:rsidRPr="00474C38">
        <w:rPr>
          <w:rFonts w:ascii="宋体" w:hAnsi="宋体" w:cs="宋体"/>
          <w:kern w:val="0"/>
          <w:szCs w:val="21"/>
          <w:u w:val="single" w:color="000000"/>
        </w:rPr>
        <w:t xml:space="preserve"> </w:t>
      </w:r>
    </w:p>
    <w:p w14:paraId="51D014E2" w14:textId="77777777" w:rsidR="00AD406E" w:rsidRPr="00474C38" w:rsidRDefault="00AD406E" w:rsidP="00AD406E">
      <w:pPr>
        <w:ind w:firstLineChars="300" w:firstLine="630"/>
        <w:jc w:val="left"/>
        <w:rPr>
          <w:rFonts w:ascii="宋体" w:hAnsi="宋体" w:cs="宋体" w:hint="eastAsia"/>
          <w:kern w:val="0"/>
          <w:szCs w:val="21"/>
          <w:u w:val="single" w:color="000000"/>
        </w:rPr>
      </w:pPr>
      <w:r w:rsidRPr="00474C38">
        <w:rPr>
          <w:rFonts w:ascii="宋体" w:hAnsi="宋体" w:cs="宋体" w:hint="eastAsia"/>
          <w:kern w:val="0"/>
          <w:szCs w:val="21"/>
        </w:rPr>
        <w:t>电子邮件：</w:t>
      </w:r>
      <w:r w:rsidRPr="00474C38">
        <w:rPr>
          <w:rFonts w:ascii="宋体" w:hAnsi="宋体" w:cs="宋体" w:hint="eastAsia"/>
          <w:kern w:val="0"/>
          <w:szCs w:val="21"/>
          <w:u w:val="single" w:color="000000"/>
        </w:rPr>
        <w:t xml:space="preserve"> lvzuodong@wdhac.com.cn  </w:t>
      </w:r>
      <w:r w:rsidRPr="00474C38">
        <w:rPr>
          <w:rFonts w:ascii="宋体" w:hAnsi="宋体" w:cs="宋体"/>
          <w:kern w:val="0"/>
          <w:szCs w:val="21"/>
          <w:u w:val="single" w:color="000000"/>
        </w:rPr>
        <w:t xml:space="preserve">  </w:t>
      </w:r>
    </w:p>
    <w:p w14:paraId="36BDF426" w14:textId="77777777" w:rsidR="00AD406E" w:rsidRDefault="00AD406E" w:rsidP="00AD406E">
      <w:pPr>
        <w:ind w:firstLineChars="300" w:firstLine="630"/>
        <w:jc w:val="right"/>
        <w:rPr>
          <w:rFonts w:ascii="宋体" w:hAnsi="宋体" w:cs="宋体" w:hint="eastAsia"/>
          <w:color w:val="333333"/>
          <w:kern w:val="0"/>
          <w:szCs w:val="21"/>
        </w:rPr>
      </w:pPr>
    </w:p>
    <w:p w14:paraId="304C2BAC" w14:textId="77777777" w:rsidR="00AD406E" w:rsidRPr="00474C38" w:rsidRDefault="00AD406E" w:rsidP="00AD406E">
      <w:pPr>
        <w:ind w:right="560" w:firstLineChars="1900" w:firstLine="3990"/>
        <w:jc w:val="left"/>
        <w:rPr>
          <w:rFonts w:ascii="宋体" w:hAnsi="宋体" w:cs="宋体" w:hint="eastAsia"/>
          <w:kern w:val="0"/>
          <w:szCs w:val="21"/>
          <w:u w:val="single" w:color="000000"/>
        </w:rPr>
      </w:pPr>
      <w:r>
        <w:rPr>
          <w:rFonts w:ascii="宋体" w:hAnsi="宋体" w:cs="宋体" w:hint="eastAsia"/>
          <w:color w:val="333333"/>
          <w:kern w:val="0"/>
          <w:szCs w:val="21"/>
        </w:rPr>
        <w:t>招标代理机构</w:t>
      </w:r>
      <w:r w:rsidRPr="00474C38">
        <w:rPr>
          <w:rFonts w:ascii="宋体" w:hAnsi="宋体" w:cs="宋体" w:hint="eastAsia"/>
          <w:kern w:val="0"/>
          <w:szCs w:val="21"/>
        </w:rPr>
        <w:t>：</w:t>
      </w:r>
      <w:r w:rsidRPr="00474C38">
        <w:rPr>
          <w:rFonts w:ascii="宋体" w:hAnsi="宋体" w:cs="宋体"/>
          <w:kern w:val="0"/>
          <w:szCs w:val="21"/>
          <w:u w:val="single" w:color="000000"/>
        </w:rPr>
        <w:t xml:space="preserve">  </w:t>
      </w:r>
      <w:r w:rsidRPr="00474C38">
        <w:rPr>
          <w:rFonts w:ascii="宋体" w:hAnsi="宋体" w:cs="宋体" w:hint="eastAsia"/>
          <w:kern w:val="0"/>
          <w:szCs w:val="21"/>
          <w:u w:val="single" w:color="000000"/>
        </w:rPr>
        <w:t>东风国际招标有限公司</w:t>
      </w:r>
      <w:r w:rsidRPr="00474C38">
        <w:rPr>
          <w:rFonts w:ascii="宋体" w:hAnsi="宋体" w:cs="宋体"/>
          <w:kern w:val="0"/>
          <w:szCs w:val="21"/>
          <w:u w:val="single" w:color="000000"/>
        </w:rPr>
        <w:t xml:space="preserve"> </w:t>
      </w:r>
    </w:p>
    <w:p w14:paraId="75344577" w14:textId="77777777" w:rsidR="00AD406E" w:rsidRPr="00474C38" w:rsidRDefault="00AD406E" w:rsidP="00AD406E">
      <w:pPr>
        <w:ind w:right="105" w:firstLineChars="300" w:firstLine="630"/>
        <w:jc w:val="right"/>
        <w:rPr>
          <w:rFonts w:ascii="宋体" w:hAnsi="宋体" w:cs="宋体" w:hint="eastAsia"/>
          <w:kern w:val="0"/>
          <w:szCs w:val="21"/>
        </w:rPr>
      </w:pPr>
      <w:r w:rsidRPr="00474C38">
        <w:rPr>
          <w:rFonts w:ascii="宋体" w:hAnsi="宋体" w:cs="宋体"/>
          <w:kern w:val="0"/>
          <w:szCs w:val="21"/>
          <w:u w:val="single" w:color="000000"/>
        </w:rPr>
        <w:t xml:space="preserve"> </w:t>
      </w:r>
      <w:r w:rsidRPr="00474C38">
        <w:rPr>
          <w:rFonts w:ascii="宋体" w:hAnsi="宋体" w:cs="宋体" w:hint="eastAsia"/>
          <w:kern w:val="0"/>
          <w:szCs w:val="21"/>
          <w:u w:val="single" w:color="000000"/>
        </w:rPr>
        <w:t>2025</w:t>
      </w:r>
      <w:r w:rsidRPr="00474C38">
        <w:rPr>
          <w:rFonts w:ascii="宋体" w:hAnsi="宋体" w:cs="宋体"/>
          <w:kern w:val="0"/>
          <w:szCs w:val="21"/>
          <w:u w:val="single" w:color="000000"/>
        </w:rPr>
        <w:t xml:space="preserve">  </w:t>
      </w:r>
      <w:r w:rsidRPr="00474C38">
        <w:rPr>
          <w:rFonts w:ascii="宋体" w:hAnsi="宋体" w:cs="宋体" w:hint="eastAsia"/>
          <w:kern w:val="0"/>
          <w:szCs w:val="21"/>
        </w:rPr>
        <w:t>年</w:t>
      </w:r>
      <w:r w:rsidRPr="00474C38">
        <w:rPr>
          <w:rFonts w:ascii="宋体" w:hAnsi="宋体" w:cs="宋体"/>
          <w:kern w:val="0"/>
          <w:szCs w:val="21"/>
          <w:u w:val="single" w:color="000000"/>
        </w:rPr>
        <w:t xml:space="preserve"> </w:t>
      </w:r>
      <w:r w:rsidRPr="00474C38">
        <w:rPr>
          <w:rFonts w:ascii="宋体" w:hAnsi="宋体" w:cs="宋体" w:hint="eastAsia"/>
          <w:kern w:val="0"/>
          <w:szCs w:val="21"/>
          <w:u w:val="single" w:color="000000"/>
        </w:rPr>
        <w:t>1</w:t>
      </w:r>
      <w:r w:rsidRPr="00474C38">
        <w:rPr>
          <w:rFonts w:ascii="宋体" w:hAnsi="宋体" w:cs="宋体"/>
          <w:kern w:val="0"/>
          <w:szCs w:val="21"/>
          <w:u w:val="single" w:color="000000"/>
        </w:rPr>
        <w:t xml:space="preserve">  </w:t>
      </w:r>
      <w:r w:rsidRPr="00474C38">
        <w:rPr>
          <w:rFonts w:ascii="宋体" w:hAnsi="宋体" w:cs="宋体" w:hint="eastAsia"/>
          <w:kern w:val="0"/>
          <w:szCs w:val="21"/>
        </w:rPr>
        <w:t>月</w:t>
      </w:r>
      <w:r w:rsidRPr="00474C38">
        <w:rPr>
          <w:rFonts w:ascii="宋体" w:hAnsi="宋体" w:cs="宋体"/>
          <w:kern w:val="0"/>
          <w:szCs w:val="21"/>
          <w:u w:val="single" w:color="000000"/>
        </w:rPr>
        <w:t xml:space="preserve">  </w:t>
      </w:r>
      <w:r w:rsidRPr="00474C38">
        <w:rPr>
          <w:rFonts w:ascii="宋体" w:hAnsi="宋体" w:cs="宋体" w:hint="eastAsia"/>
          <w:kern w:val="0"/>
          <w:szCs w:val="21"/>
          <w:u w:val="single" w:color="000000"/>
        </w:rPr>
        <w:t>6</w:t>
      </w:r>
      <w:r w:rsidRPr="00474C38">
        <w:rPr>
          <w:rFonts w:ascii="宋体" w:hAnsi="宋体" w:cs="宋体"/>
          <w:kern w:val="0"/>
          <w:szCs w:val="21"/>
          <w:u w:val="single" w:color="000000"/>
        </w:rPr>
        <w:t xml:space="preserve"> </w:t>
      </w:r>
      <w:r w:rsidRPr="00474C38">
        <w:rPr>
          <w:rFonts w:ascii="宋体" w:hAnsi="宋体" w:cs="宋体" w:hint="eastAsia"/>
          <w:kern w:val="0"/>
          <w:szCs w:val="21"/>
        </w:rPr>
        <w:t xml:space="preserve">日 </w:t>
      </w:r>
    </w:p>
    <w:bookmarkEnd w:id="0"/>
    <w:p w14:paraId="7159DA37" w14:textId="77777777" w:rsidR="00AD406E" w:rsidRPr="00A576AB" w:rsidRDefault="00AD406E" w:rsidP="00AD406E"/>
    <w:p w14:paraId="723310C7" w14:textId="77777777" w:rsidR="00B66616" w:rsidRPr="00AD406E" w:rsidRDefault="00B66616" w:rsidP="00AD406E"/>
    <w:sectPr w:rsidR="00B66616" w:rsidRPr="00AD406E">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1287391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DE4524"/>
    <w:rsid w:val="00005CDA"/>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A4382"/>
    <w:rsid w:val="004B3462"/>
    <w:rsid w:val="005217FE"/>
    <w:rsid w:val="00551AC6"/>
    <w:rsid w:val="005570B9"/>
    <w:rsid w:val="00601530"/>
    <w:rsid w:val="00614E97"/>
    <w:rsid w:val="00647232"/>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84FEC"/>
    <w:rsid w:val="00AD406E"/>
    <w:rsid w:val="00AD50EC"/>
    <w:rsid w:val="00B40E30"/>
    <w:rsid w:val="00B63AC1"/>
    <w:rsid w:val="00B66616"/>
    <w:rsid w:val="00B6784F"/>
    <w:rsid w:val="00BB2AB7"/>
    <w:rsid w:val="00BC3DA4"/>
    <w:rsid w:val="00BD6C9A"/>
    <w:rsid w:val="00C04774"/>
    <w:rsid w:val="00C67E39"/>
    <w:rsid w:val="00C7732C"/>
    <w:rsid w:val="00CB0CCD"/>
    <w:rsid w:val="00CB30B6"/>
    <w:rsid w:val="00CE5EDE"/>
    <w:rsid w:val="00CF343D"/>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47A6D"/>
    <w:rsid w:val="00F93FCC"/>
    <w:rsid w:val="00FA4246"/>
    <w:rsid w:val="00FA6347"/>
    <w:rsid w:val="08E5700E"/>
    <w:rsid w:val="09793A46"/>
    <w:rsid w:val="0C8445A6"/>
    <w:rsid w:val="36CC0057"/>
    <w:rsid w:val="6D347883"/>
    <w:rsid w:val="71073295"/>
    <w:rsid w:val="7781588A"/>
    <w:rsid w:val="7AEB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CC33B"/>
  <w15:docId w15:val="{1747C19C-4651-44F7-A882-789ACF4E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表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1291</Words>
  <Characters>447</Characters>
  <Application>Microsoft Office Word</Application>
  <DocSecurity>0</DocSecurity>
  <Lines>3</Lines>
  <Paragraphs>3</Paragraphs>
  <ScaleCrop>false</ScaleCrop>
  <Company>Microsoft</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2024-10-12T02:34:00Z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B7D3FB6A4BE4491380EFD58D2E126444_13</vt:lpwstr>
  </property>
  <property fmtid="{D5CDD505-2E9C-101B-9397-08002B2CF9AE}" pid="3" name="KSOProductBuildVer">
    <vt:lpwstr>2052-12.1.0.17827</vt:lpwstr>
  </property>
</Properties>
</file>